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C9" w:rsidRPr="0063383A" w:rsidRDefault="00E77E63" w:rsidP="004F6B99">
      <w:pPr>
        <w:rPr>
          <w:rFonts w:asciiTheme="minorHAnsi" w:hAnsiTheme="minorHAnsi" w:cstheme="minorHAnsi"/>
          <w:b/>
          <w:sz w:val="32"/>
          <w:szCs w:val="32"/>
        </w:rPr>
      </w:pPr>
      <w:r>
        <w:rPr>
          <w:rFonts w:asciiTheme="minorHAnsi" w:hAnsiTheme="minorHAnsi" w:cstheme="minorHAnsi"/>
          <w:b/>
          <w:sz w:val="32"/>
          <w:szCs w:val="32"/>
        </w:rPr>
        <w:t>E. Zola: BEZNICA</w:t>
      </w:r>
    </w:p>
    <w:p w:rsidR="004F6B99" w:rsidRPr="004F6B99" w:rsidRDefault="004F6B99" w:rsidP="004F6B99">
      <w:pPr>
        <w:rPr>
          <w:rFonts w:asciiTheme="minorHAnsi" w:hAnsiTheme="minorHAnsi" w:cstheme="minorHAnsi"/>
          <w:color w:val="000000"/>
          <w:sz w:val="24"/>
          <w:szCs w:val="24"/>
        </w:rPr>
      </w:pPr>
      <w:r w:rsidRPr="004F6B99">
        <w:rPr>
          <w:rFonts w:asciiTheme="minorHAnsi" w:hAnsiTheme="minorHAnsi" w:cstheme="minorHAnsi"/>
          <w:sz w:val="24"/>
          <w:szCs w:val="24"/>
        </w:rPr>
        <w:t xml:space="preserve">Predelaj v </w:t>
      </w:r>
      <w:r>
        <w:rPr>
          <w:rFonts w:asciiTheme="minorHAnsi" w:hAnsiTheme="minorHAnsi" w:cstheme="minorHAnsi"/>
          <w:sz w:val="24"/>
          <w:szCs w:val="24"/>
        </w:rPr>
        <w:t>e-gradivih</w:t>
      </w:r>
      <w:r w:rsidRPr="004F6B99">
        <w:rPr>
          <w:rFonts w:asciiTheme="minorHAnsi" w:hAnsiTheme="minorHAnsi" w:cstheme="minorHAnsi"/>
          <w:sz w:val="24"/>
          <w:szCs w:val="24"/>
        </w:rPr>
        <w:t xml:space="preserve"> </w:t>
      </w:r>
      <w:r w:rsidR="00FC6070">
        <w:rPr>
          <w:rFonts w:asciiTheme="minorHAnsi" w:hAnsiTheme="minorHAnsi" w:cstheme="minorHAnsi"/>
          <w:sz w:val="24"/>
          <w:szCs w:val="24"/>
        </w:rPr>
        <w:t>roman</w:t>
      </w:r>
      <w:r>
        <w:rPr>
          <w:rFonts w:asciiTheme="minorHAnsi" w:hAnsiTheme="minorHAnsi" w:cstheme="minorHAnsi"/>
          <w:sz w:val="24"/>
          <w:szCs w:val="24"/>
        </w:rPr>
        <w:t xml:space="preserve"> </w:t>
      </w:r>
      <w:r w:rsidR="00E77E63">
        <w:rPr>
          <w:rFonts w:asciiTheme="minorHAnsi" w:hAnsiTheme="minorHAnsi" w:cstheme="minorHAnsi"/>
          <w:sz w:val="24"/>
          <w:szCs w:val="24"/>
        </w:rPr>
        <w:t>Emila Zolaja</w:t>
      </w:r>
      <w:r>
        <w:rPr>
          <w:rFonts w:asciiTheme="minorHAnsi" w:hAnsiTheme="minorHAnsi" w:cstheme="minorHAnsi"/>
          <w:sz w:val="24"/>
          <w:szCs w:val="24"/>
        </w:rPr>
        <w:t xml:space="preserve"> z naslovom </w:t>
      </w:r>
      <w:r w:rsidR="00E77E63">
        <w:rPr>
          <w:rFonts w:asciiTheme="minorHAnsi" w:hAnsiTheme="minorHAnsi" w:cstheme="minorHAnsi"/>
          <w:sz w:val="24"/>
          <w:szCs w:val="24"/>
        </w:rPr>
        <w:t>Beznica</w:t>
      </w:r>
      <w:r w:rsidRPr="004F6B99">
        <w:rPr>
          <w:rFonts w:asciiTheme="minorHAnsi" w:hAnsiTheme="minorHAnsi" w:cstheme="minorHAnsi"/>
          <w:color w:val="000000"/>
          <w:sz w:val="24"/>
          <w:szCs w:val="24"/>
        </w:rPr>
        <w:t xml:space="preserve">. </w:t>
      </w:r>
      <w:r w:rsidRPr="004F6B99">
        <w:rPr>
          <w:rFonts w:asciiTheme="minorHAnsi" w:hAnsiTheme="minorHAnsi" w:cstheme="minorHAnsi"/>
          <w:sz w:val="24"/>
          <w:szCs w:val="24"/>
        </w:rPr>
        <w:t xml:space="preserve">V pomoč ti je tudi spletna stran </w:t>
      </w:r>
      <w:hyperlink r:id="rId8" w:history="1">
        <w:r w:rsidR="00E77E63" w:rsidRPr="003F01B3">
          <w:rPr>
            <w:rStyle w:val="Hiperpovezava"/>
            <w:rFonts w:asciiTheme="minorHAnsi" w:hAnsiTheme="minorHAnsi" w:cstheme="minorHAnsi"/>
            <w:sz w:val="24"/>
            <w:szCs w:val="24"/>
          </w:rPr>
          <w:t>http://www.s-sers.mb.edus.si/gradiva/w3/slo/025_beznica/01_index.html</w:t>
        </w:r>
      </w:hyperlink>
      <w:r w:rsidR="00E77E63">
        <w:rPr>
          <w:rStyle w:val="Hiperpovezava"/>
          <w:rFonts w:asciiTheme="minorHAnsi" w:hAnsiTheme="minorHAnsi" w:cstheme="minorHAnsi"/>
          <w:sz w:val="24"/>
          <w:szCs w:val="24"/>
        </w:rPr>
        <w:t xml:space="preserve">. </w:t>
      </w:r>
    </w:p>
    <w:p w:rsidR="004F6B99" w:rsidRPr="004F6B99" w:rsidRDefault="004F6B99" w:rsidP="004F6B99">
      <w:pPr>
        <w:rPr>
          <w:rFonts w:asciiTheme="minorHAnsi" w:hAnsiTheme="minorHAnsi" w:cstheme="minorHAnsi"/>
          <w:sz w:val="24"/>
          <w:szCs w:val="24"/>
        </w:rPr>
      </w:pPr>
      <w:r w:rsidRPr="004F6B99">
        <w:rPr>
          <w:rFonts w:asciiTheme="minorHAnsi" w:hAnsiTheme="minorHAnsi" w:cstheme="minorHAnsi"/>
          <w:sz w:val="24"/>
          <w:szCs w:val="24"/>
        </w:rPr>
        <w:t>V svojem e-Listovniku, v razdelku Moje učenje (za vsako poglavje imaš na levi strani tabele zapisano, kam kaj vpisuj), dopolnjuj spodnje zahteve.</w:t>
      </w:r>
    </w:p>
    <w:tbl>
      <w:tblPr>
        <w:tblStyle w:val="TableGrid"/>
        <w:tblW w:w="9062" w:type="dxa"/>
        <w:tblInd w:w="5" w:type="dxa"/>
        <w:tblCellMar>
          <w:top w:w="46" w:type="dxa"/>
          <w:left w:w="48" w:type="dxa"/>
          <w:right w:w="2" w:type="dxa"/>
        </w:tblCellMar>
        <w:tblLook w:val="04A0" w:firstRow="1" w:lastRow="0" w:firstColumn="1" w:lastColumn="0" w:noHBand="0" w:noVBand="1"/>
      </w:tblPr>
      <w:tblGrid>
        <w:gridCol w:w="1980"/>
        <w:gridCol w:w="7082"/>
      </w:tblGrid>
      <w:tr w:rsidR="00E77E63" w:rsidTr="00FB53CF">
        <w:trPr>
          <w:trHeight w:val="816"/>
        </w:trPr>
        <w:tc>
          <w:tcPr>
            <w:tcW w:w="1980" w:type="dxa"/>
            <w:tcBorders>
              <w:top w:val="single" w:sz="4" w:space="0" w:color="000000"/>
              <w:left w:val="single" w:sz="4" w:space="0" w:color="000000"/>
              <w:bottom w:val="single" w:sz="4" w:space="0" w:color="000000"/>
              <w:right w:val="single" w:sz="4" w:space="0" w:color="000000"/>
            </w:tcBorders>
          </w:tcPr>
          <w:p w:rsidR="00E77E63" w:rsidRDefault="00E77E63" w:rsidP="00FB53CF">
            <w:pPr>
              <w:spacing w:line="259" w:lineRule="auto"/>
              <w:ind w:left="62"/>
            </w:pPr>
            <w:r>
              <w:rPr>
                <w:b/>
              </w:rPr>
              <w:t xml:space="preserve">Predznanje </w:t>
            </w:r>
          </w:p>
          <w:p w:rsidR="00E77E63" w:rsidRDefault="00E77E63" w:rsidP="00FB53CF">
            <w:pPr>
              <w:spacing w:line="259" w:lineRule="auto"/>
              <w:ind w:left="62"/>
            </w:pPr>
            <w:r>
              <w:t xml:space="preserve"> </w:t>
            </w:r>
          </w:p>
        </w:tc>
        <w:tc>
          <w:tcPr>
            <w:tcW w:w="7082" w:type="dxa"/>
            <w:tcBorders>
              <w:top w:val="single" w:sz="4" w:space="0" w:color="000000"/>
              <w:left w:val="single" w:sz="4" w:space="0" w:color="000000"/>
              <w:bottom w:val="single" w:sz="4" w:space="0" w:color="000000"/>
              <w:right w:val="single" w:sz="4" w:space="0" w:color="000000"/>
            </w:tcBorders>
          </w:tcPr>
          <w:p w:rsidR="00E77E63" w:rsidRDefault="00E77E63" w:rsidP="00FB53CF">
            <w:pPr>
              <w:spacing w:line="259" w:lineRule="auto"/>
              <w:ind w:left="62" w:right="90"/>
            </w:pPr>
            <w:r>
              <w:rPr>
                <w:color w:val="234060"/>
              </w:rPr>
              <w:t xml:space="preserve">Na spletni povezavi </w:t>
            </w:r>
            <w:r w:rsidRPr="00E77E63">
              <w:rPr>
                <w:rStyle w:val="Hiperpovezava"/>
              </w:rPr>
              <w:t>http://www.s-sers.mb.edus.si/gradiva/w3/slo/025_beznica/01_index.html</w:t>
            </w:r>
            <w:r>
              <w:rPr>
                <w:color w:val="234060"/>
              </w:rPr>
              <w:t xml:space="preserve"> </w:t>
            </w:r>
            <w:r>
              <w:rPr>
                <w:color w:val="234060"/>
              </w:rPr>
              <w:t>si oglej film, zatem odgovori na spodnja vprašanja</w:t>
            </w:r>
            <w:r>
              <w:rPr>
                <w:color w:val="234060"/>
              </w:rPr>
              <w:t xml:space="preserve">. Svoje rešitve fotografiraj in jih oddaj v rubriko </w:t>
            </w:r>
            <w:r>
              <w:rPr>
                <w:b/>
                <w:color w:val="234060"/>
              </w:rPr>
              <w:t>Predznanje</w:t>
            </w:r>
            <w:r>
              <w:rPr>
                <w:color w:val="234060"/>
              </w:rPr>
              <w:t xml:space="preserve">. </w:t>
            </w:r>
          </w:p>
        </w:tc>
      </w:tr>
      <w:tr w:rsidR="00E77E63" w:rsidTr="00FB53CF">
        <w:trPr>
          <w:trHeight w:val="816"/>
        </w:trPr>
        <w:tc>
          <w:tcPr>
            <w:tcW w:w="1980" w:type="dxa"/>
            <w:tcBorders>
              <w:top w:val="single" w:sz="4" w:space="0" w:color="000000"/>
              <w:left w:val="single" w:sz="4" w:space="0" w:color="000000"/>
              <w:bottom w:val="single" w:sz="4" w:space="0" w:color="000000"/>
              <w:right w:val="single" w:sz="4" w:space="0" w:color="000000"/>
            </w:tcBorders>
          </w:tcPr>
          <w:p w:rsidR="00E77E63" w:rsidRDefault="00E77E63" w:rsidP="00FB53CF">
            <w:pPr>
              <w:spacing w:line="259" w:lineRule="auto"/>
              <w:ind w:left="62"/>
              <w:rPr>
                <w:b/>
              </w:rPr>
            </w:pPr>
            <w:r>
              <w:rPr>
                <w:b/>
              </w:rPr>
              <w:t>Cilji</w:t>
            </w:r>
          </w:p>
        </w:tc>
        <w:tc>
          <w:tcPr>
            <w:tcW w:w="7082"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E77E63" w:rsidRPr="00C84DD1" w:rsidTr="00FB53CF">
              <w:trPr>
                <w:trHeight w:val="1182"/>
              </w:trPr>
              <w:tc>
                <w:tcPr>
                  <w:tcW w:w="0" w:type="auto"/>
                </w:tcPr>
                <w:p w:rsidR="00E77E63" w:rsidRDefault="00E77E63" w:rsidP="00FB53CF">
                  <w:pPr>
                    <w:autoSpaceDE w:val="0"/>
                    <w:autoSpaceDN w:val="0"/>
                    <w:adjustRightInd w:val="0"/>
                    <w:rPr>
                      <w:rFonts w:eastAsiaTheme="minorHAnsi"/>
                      <w:color w:val="223F5F"/>
                      <w:sz w:val="23"/>
                      <w:szCs w:val="23"/>
                      <w:lang w:eastAsia="en-US"/>
                    </w:rPr>
                  </w:pPr>
                  <w:r w:rsidRPr="00C84DD1">
                    <w:rPr>
                      <w:rFonts w:eastAsiaTheme="minorHAnsi"/>
                      <w:color w:val="223F5F"/>
                      <w:sz w:val="23"/>
                      <w:szCs w:val="23"/>
                      <w:lang w:eastAsia="en-US"/>
                    </w:rPr>
                    <w:t xml:space="preserve">Navedene imaš cilje, ki jih ob obravnavi dane vsebine moraš doseči. Izpolni tabelo, na kakšen način boš katerega od ciljev dosegel, katere strategije boš pri tem uporabil in kako boš vse navedeno dokazal: </w:t>
                  </w:r>
                </w:p>
                <w:p w:rsidR="00E77E63" w:rsidRPr="00C84DD1" w:rsidRDefault="00A55DEE" w:rsidP="00FB53CF">
                  <w:pPr>
                    <w:autoSpaceDE w:val="0"/>
                    <w:autoSpaceDN w:val="0"/>
                    <w:adjustRightInd w:val="0"/>
                    <w:rPr>
                      <w:rFonts w:eastAsiaTheme="minorHAnsi"/>
                      <w:color w:val="223F5F"/>
                      <w:sz w:val="23"/>
                      <w:szCs w:val="23"/>
                      <w:lang w:eastAsia="en-US"/>
                    </w:rPr>
                  </w:pPr>
                  <w:r>
                    <w:rPr>
                      <w:rFonts w:eastAsiaTheme="minorHAnsi"/>
                      <w:i/>
                      <w:color w:val="223F5F"/>
                      <w:szCs w:val="24"/>
                      <w:lang w:eastAsia="en-US"/>
                    </w:rPr>
                    <w:t xml:space="preserve">vsebina romana Beznica; cikel </w:t>
                  </w:r>
                  <w:proofErr w:type="spellStart"/>
                  <w:r>
                    <w:rPr>
                      <w:rFonts w:eastAsiaTheme="minorHAnsi"/>
                      <w:i/>
                      <w:color w:val="223F5F"/>
                      <w:szCs w:val="24"/>
                      <w:lang w:eastAsia="en-US"/>
                    </w:rPr>
                    <w:t>Rougon</w:t>
                  </w:r>
                  <w:proofErr w:type="spellEnd"/>
                  <w:r>
                    <w:rPr>
                      <w:rFonts w:eastAsiaTheme="minorHAnsi"/>
                      <w:i/>
                      <w:color w:val="223F5F"/>
                      <w:szCs w:val="24"/>
                      <w:lang w:eastAsia="en-US"/>
                    </w:rPr>
                    <w:t xml:space="preserve"> – </w:t>
                  </w:r>
                  <w:proofErr w:type="spellStart"/>
                  <w:r>
                    <w:rPr>
                      <w:rFonts w:eastAsiaTheme="minorHAnsi"/>
                      <w:i/>
                      <w:color w:val="223F5F"/>
                      <w:szCs w:val="24"/>
                      <w:lang w:eastAsia="en-US"/>
                    </w:rPr>
                    <w:t>Macquartovi</w:t>
                  </w:r>
                  <w:proofErr w:type="spellEnd"/>
                  <w:r>
                    <w:rPr>
                      <w:rFonts w:eastAsiaTheme="minorHAnsi"/>
                      <w:i/>
                      <w:color w:val="223F5F"/>
                      <w:szCs w:val="24"/>
                      <w:lang w:eastAsia="en-US"/>
                    </w:rPr>
                    <w:t>; osebe in odnosi med njimi; naturalistične značilnosti v odlomku; motivi, tema in ideja romana Beznica; značilnost jezika; naturalistična pripovedna tehnika; eksperimentalni roman; pripovedovalec; determiniranost; estetika grdega; natančna predstavitev okolja</w:t>
                  </w:r>
                </w:p>
              </w:tc>
            </w:tr>
          </w:tbl>
          <w:tbl>
            <w:tblPr>
              <w:tblStyle w:val="Tabelamrea"/>
              <w:tblW w:w="0" w:type="auto"/>
              <w:tblInd w:w="62" w:type="dxa"/>
              <w:tblLook w:val="04A0" w:firstRow="1" w:lastRow="0" w:firstColumn="1" w:lastColumn="0" w:noHBand="0" w:noVBand="1"/>
            </w:tblPr>
            <w:tblGrid>
              <w:gridCol w:w="2179"/>
              <w:gridCol w:w="2377"/>
              <w:gridCol w:w="2126"/>
            </w:tblGrid>
            <w:tr w:rsidR="00E77E63" w:rsidTr="00FB53CF">
              <w:trPr>
                <w:trHeight w:val="274"/>
              </w:trPr>
              <w:tc>
                <w:tcPr>
                  <w:tcW w:w="21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57"/>
                    <w:gridCol w:w="6"/>
                  </w:tblGrid>
                  <w:tr w:rsidR="00E77E63" w:rsidRPr="00C84DD1" w:rsidTr="00FB53CF">
                    <w:trPr>
                      <w:trHeight w:val="595"/>
                    </w:trPr>
                    <w:tc>
                      <w:tcPr>
                        <w:tcW w:w="0" w:type="auto"/>
                        <w:tcBorders>
                          <w:top w:val="nil"/>
                          <w:left w:val="nil"/>
                          <w:bottom w:val="nil"/>
                          <w:right w:val="nil"/>
                        </w:tcBorders>
                      </w:tcPr>
                      <w:p w:rsidR="00E77E63" w:rsidRPr="00A84238" w:rsidRDefault="00E77E63" w:rsidP="00FB53CF">
                        <w:pPr>
                          <w:autoSpaceDE w:val="0"/>
                          <w:autoSpaceDN w:val="0"/>
                          <w:adjustRightInd w:val="0"/>
                          <w:rPr>
                            <w:rFonts w:asciiTheme="minorHAnsi" w:eastAsiaTheme="minorHAnsi" w:hAnsiTheme="minorHAnsi"/>
                            <w:szCs w:val="24"/>
                            <w:lang w:eastAsia="en-US"/>
                          </w:rPr>
                        </w:pPr>
                        <w:r w:rsidRPr="00A84238">
                          <w:rPr>
                            <w:b/>
                            <w:color w:val="234060"/>
                            <w:szCs w:val="24"/>
                          </w:rPr>
                          <w:t>Moji cilji:</w:t>
                        </w:r>
                        <w:r w:rsidRPr="00A84238">
                          <w:rPr>
                            <w:rFonts w:asciiTheme="minorHAnsi" w:eastAsiaTheme="minorHAnsi" w:hAnsiTheme="minorHAnsi"/>
                            <w:szCs w:val="24"/>
                            <w:lang w:eastAsia="en-US"/>
                          </w:rPr>
                          <w:t xml:space="preserve"> </w:t>
                        </w:r>
                        <w:r w:rsidRPr="00A84238">
                          <w:rPr>
                            <w:rFonts w:asciiTheme="minorHAnsi" w:eastAsiaTheme="minorHAnsi" w:hAnsiTheme="minorHAnsi"/>
                            <w:i/>
                            <w:color w:val="244061" w:themeColor="accent1" w:themeShade="80"/>
                            <w:szCs w:val="24"/>
                            <w:lang w:eastAsia="en-US"/>
                          </w:rPr>
                          <w:t>Katere učne cilje bi rad osvojil? Katera nova znanja bi rad pridobil?</w:t>
                        </w:r>
                        <w:r w:rsidRPr="00A84238">
                          <w:rPr>
                            <w:rFonts w:asciiTheme="minorHAnsi" w:eastAsiaTheme="minorHAnsi" w:hAnsiTheme="minorHAnsi"/>
                            <w:color w:val="244061" w:themeColor="accent1" w:themeShade="80"/>
                            <w:szCs w:val="24"/>
                            <w:lang w:eastAsia="en-US"/>
                          </w:rPr>
                          <w:t xml:space="preserve"> </w:t>
                        </w:r>
                      </w:p>
                    </w:tc>
                    <w:tc>
                      <w:tcPr>
                        <w:tcW w:w="0" w:type="auto"/>
                      </w:tcPr>
                      <w:p w:rsidR="00E77E63" w:rsidRPr="00C84DD1" w:rsidRDefault="00E77E63" w:rsidP="00FB53CF">
                        <w:pPr>
                          <w:spacing w:after="160" w:line="259" w:lineRule="auto"/>
                        </w:pPr>
                        <w:r w:rsidRPr="00C84DD1">
                          <w:t xml:space="preserve"> </w:t>
                        </w:r>
                      </w:p>
                    </w:tc>
                  </w:tr>
                </w:tbl>
                <w:p w:rsidR="00E77E63" w:rsidRDefault="00E77E63" w:rsidP="00FB53CF">
                  <w:pPr>
                    <w:spacing w:line="259" w:lineRule="auto"/>
                    <w:rPr>
                      <w:color w:val="234060"/>
                    </w:rPr>
                  </w:pPr>
                </w:p>
              </w:tc>
              <w:tc>
                <w:tcPr>
                  <w:tcW w:w="2377" w:type="dxa"/>
                </w:tcPr>
                <w:p w:rsidR="00E77E63" w:rsidRPr="00A84238" w:rsidRDefault="00E77E63" w:rsidP="00FB53CF">
                  <w:pPr>
                    <w:spacing w:line="259" w:lineRule="auto"/>
                    <w:rPr>
                      <w:b/>
                      <w:color w:val="234060"/>
                      <w:szCs w:val="24"/>
                    </w:rPr>
                  </w:pPr>
                  <w:r w:rsidRPr="00A84238">
                    <w:rPr>
                      <w:b/>
                      <w:color w:val="234060"/>
                      <w:szCs w:val="24"/>
                    </w:rPr>
                    <w:t>Strategija:</w:t>
                  </w:r>
                  <w:r>
                    <w:rPr>
                      <w:b/>
                      <w:color w:val="234060"/>
                      <w:szCs w:val="24"/>
                    </w:rPr>
                    <w:t xml:space="preserve"> </w:t>
                  </w:r>
                  <w:r>
                    <w:rPr>
                      <w:i/>
                      <w:color w:val="234060"/>
                    </w:rPr>
                    <w:t>Katero bralno učno strategijo bom izbral za uresničitev zastavljenih ciljev? Kako bom preveril svojo uspešnost? Kako mi bo povratna informacija na moje delo omogočala napredek?</w:t>
                  </w:r>
                </w:p>
              </w:tc>
              <w:tc>
                <w:tcPr>
                  <w:tcW w:w="2126" w:type="dxa"/>
                </w:tcPr>
                <w:p w:rsidR="00E77E63" w:rsidRDefault="00E77E63" w:rsidP="00FB53CF">
                  <w:pPr>
                    <w:spacing w:line="259" w:lineRule="auto"/>
                    <w:rPr>
                      <w:b/>
                      <w:color w:val="234060"/>
                      <w:szCs w:val="24"/>
                    </w:rPr>
                  </w:pPr>
                  <w:r w:rsidRPr="00A84238">
                    <w:rPr>
                      <w:b/>
                      <w:color w:val="234060"/>
                      <w:szCs w:val="24"/>
                    </w:rPr>
                    <w:t>Načrtovana dokazila:</w:t>
                  </w:r>
                </w:p>
                <w:p w:rsidR="00E77E63" w:rsidRPr="00A84238" w:rsidRDefault="00E77E63" w:rsidP="00FB53CF">
                  <w:pPr>
                    <w:spacing w:line="259" w:lineRule="auto"/>
                    <w:rPr>
                      <w:b/>
                      <w:color w:val="234060"/>
                      <w:szCs w:val="24"/>
                    </w:rPr>
                  </w:pPr>
                  <w:r>
                    <w:rPr>
                      <w:i/>
                      <w:color w:val="234060"/>
                    </w:rPr>
                    <w:t>Kako, s čim bom dokazal (sebi in drugim) napredek? Kako bom preveril pridobljeno znanje glede na cilje, ki sem si jih zastavil?</w:t>
                  </w:r>
                </w:p>
              </w:tc>
            </w:tr>
            <w:tr w:rsidR="00E77E63" w:rsidTr="00FB53CF">
              <w:trPr>
                <w:trHeight w:val="274"/>
              </w:trPr>
              <w:tc>
                <w:tcPr>
                  <w:tcW w:w="6682" w:type="dxa"/>
                  <w:gridSpan w:val="3"/>
                </w:tcPr>
                <w:p w:rsidR="00E77E63" w:rsidRDefault="00E77E63" w:rsidP="00FB53CF">
                  <w:pPr>
                    <w:spacing w:line="259" w:lineRule="auto"/>
                    <w:rPr>
                      <w:color w:val="234060"/>
                    </w:rPr>
                  </w:pPr>
                  <w:r>
                    <w:rPr>
                      <w:color w:val="234060"/>
                    </w:rPr>
                    <w:t>Vsebinska vprašanja</w:t>
                  </w:r>
                </w:p>
              </w:tc>
            </w:tr>
            <w:tr w:rsidR="00E77E63" w:rsidTr="00FB53CF">
              <w:trPr>
                <w:trHeight w:val="274"/>
              </w:trPr>
              <w:tc>
                <w:tcPr>
                  <w:tcW w:w="2179" w:type="dxa"/>
                </w:tcPr>
                <w:p w:rsidR="00E77E63" w:rsidRDefault="00E77E63" w:rsidP="00FB53CF">
                  <w:pPr>
                    <w:spacing w:line="259" w:lineRule="auto"/>
                    <w:rPr>
                      <w:color w:val="234060"/>
                    </w:rPr>
                  </w:pPr>
                  <w:r>
                    <w:rPr>
                      <w:color w:val="234060"/>
                    </w:rPr>
                    <w:t>1.</w:t>
                  </w: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r w:rsidR="00E77E63" w:rsidTr="00FB53CF">
              <w:trPr>
                <w:trHeight w:val="274"/>
              </w:trPr>
              <w:tc>
                <w:tcPr>
                  <w:tcW w:w="2179" w:type="dxa"/>
                </w:tcPr>
                <w:p w:rsidR="00E77E63" w:rsidRDefault="00E77E63" w:rsidP="00FB53CF">
                  <w:pPr>
                    <w:spacing w:line="259" w:lineRule="auto"/>
                    <w:rPr>
                      <w:color w:val="234060"/>
                    </w:rPr>
                  </w:pPr>
                  <w:r>
                    <w:rPr>
                      <w:color w:val="234060"/>
                    </w:rPr>
                    <w:t>2.</w:t>
                  </w: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r w:rsidR="00E77E63" w:rsidTr="00FB53CF">
              <w:trPr>
                <w:trHeight w:val="274"/>
              </w:trPr>
              <w:tc>
                <w:tcPr>
                  <w:tcW w:w="2179" w:type="dxa"/>
                </w:tcPr>
                <w:p w:rsidR="00E77E63" w:rsidRDefault="00E77E63" w:rsidP="00FB53CF">
                  <w:pPr>
                    <w:spacing w:line="259" w:lineRule="auto"/>
                    <w:rPr>
                      <w:color w:val="234060"/>
                    </w:rPr>
                  </w:pPr>
                  <w:r>
                    <w:rPr>
                      <w:color w:val="234060"/>
                    </w:rPr>
                    <w:t>3.</w:t>
                  </w: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r w:rsidR="00E77E63" w:rsidTr="00FB53CF">
              <w:trPr>
                <w:trHeight w:val="274"/>
              </w:trPr>
              <w:tc>
                <w:tcPr>
                  <w:tcW w:w="2179" w:type="dxa"/>
                </w:tcPr>
                <w:p w:rsidR="00E77E63" w:rsidRDefault="00E77E63" w:rsidP="00FB53CF">
                  <w:pPr>
                    <w:spacing w:line="259" w:lineRule="auto"/>
                    <w:rPr>
                      <w:color w:val="234060"/>
                    </w:rPr>
                  </w:pPr>
                  <w:r>
                    <w:rPr>
                      <w:color w:val="234060"/>
                    </w:rPr>
                    <w:t>4.</w:t>
                  </w: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r w:rsidR="00E77E63" w:rsidTr="00FB53CF">
              <w:trPr>
                <w:trHeight w:val="274"/>
              </w:trPr>
              <w:tc>
                <w:tcPr>
                  <w:tcW w:w="2179" w:type="dxa"/>
                </w:tcPr>
                <w:p w:rsidR="00E77E63" w:rsidRDefault="00E77E63" w:rsidP="00FB53CF">
                  <w:pPr>
                    <w:spacing w:line="259" w:lineRule="auto"/>
                    <w:rPr>
                      <w:color w:val="234060"/>
                    </w:rPr>
                  </w:pPr>
                  <w:r>
                    <w:rPr>
                      <w:color w:val="234060"/>
                    </w:rPr>
                    <w:t>5.</w:t>
                  </w: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r w:rsidR="00E77E63" w:rsidTr="00FB53CF">
              <w:trPr>
                <w:trHeight w:val="274"/>
              </w:trPr>
              <w:tc>
                <w:tcPr>
                  <w:tcW w:w="2179" w:type="dxa"/>
                </w:tcPr>
                <w:p w:rsidR="00E77E63" w:rsidRDefault="00E77E63" w:rsidP="00FB53CF">
                  <w:pPr>
                    <w:spacing w:line="259" w:lineRule="auto"/>
                    <w:rPr>
                      <w:color w:val="234060"/>
                    </w:rPr>
                  </w:pPr>
                  <w:r>
                    <w:rPr>
                      <w:color w:val="234060"/>
                    </w:rPr>
                    <w:t>6.</w:t>
                  </w: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r w:rsidR="00E77E63" w:rsidTr="00FB53CF">
              <w:trPr>
                <w:trHeight w:val="274"/>
              </w:trPr>
              <w:tc>
                <w:tcPr>
                  <w:tcW w:w="6682" w:type="dxa"/>
                  <w:gridSpan w:val="3"/>
                </w:tcPr>
                <w:p w:rsidR="00E77E63" w:rsidRDefault="00E77E63" w:rsidP="00FB53CF">
                  <w:pPr>
                    <w:spacing w:line="259" w:lineRule="auto"/>
                    <w:rPr>
                      <w:color w:val="234060"/>
                    </w:rPr>
                  </w:pPr>
                  <w:r>
                    <w:rPr>
                      <w:color w:val="234060"/>
                    </w:rPr>
                    <w:t>En cilj pri razvijanju zmožnosti rabe veščin</w:t>
                  </w:r>
                </w:p>
              </w:tc>
            </w:tr>
            <w:tr w:rsidR="00E77E63" w:rsidTr="00FB53CF">
              <w:trPr>
                <w:trHeight w:val="274"/>
              </w:trPr>
              <w:tc>
                <w:tcPr>
                  <w:tcW w:w="2179" w:type="dxa"/>
                </w:tcPr>
                <w:p w:rsidR="00E77E63" w:rsidRDefault="00E77E63" w:rsidP="00FB53CF">
                  <w:pPr>
                    <w:spacing w:line="259" w:lineRule="auto"/>
                    <w:rPr>
                      <w:color w:val="234060"/>
                    </w:rPr>
                  </w:pPr>
                </w:p>
              </w:tc>
              <w:tc>
                <w:tcPr>
                  <w:tcW w:w="2377" w:type="dxa"/>
                </w:tcPr>
                <w:p w:rsidR="00E77E63" w:rsidRDefault="00E77E63" w:rsidP="00FB53CF">
                  <w:pPr>
                    <w:spacing w:line="259" w:lineRule="auto"/>
                    <w:rPr>
                      <w:color w:val="234060"/>
                    </w:rPr>
                  </w:pPr>
                </w:p>
              </w:tc>
              <w:tc>
                <w:tcPr>
                  <w:tcW w:w="2126" w:type="dxa"/>
                </w:tcPr>
                <w:p w:rsidR="00E77E63" w:rsidRDefault="00E77E63" w:rsidP="00FB53CF">
                  <w:pPr>
                    <w:spacing w:line="259" w:lineRule="auto"/>
                    <w:rPr>
                      <w:color w:val="234060"/>
                    </w:rPr>
                  </w:pPr>
                </w:p>
              </w:tc>
            </w:tr>
          </w:tbl>
          <w:p w:rsidR="00E77E63" w:rsidRDefault="00E77E63" w:rsidP="00FB53CF">
            <w:pPr>
              <w:spacing w:line="259" w:lineRule="auto"/>
              <w:ind w:left="62"/>
              <w:rPr>
                <w:color w:val="234060"/>
              </w:rPr>
            </w:pPr>
          </w:p>
        </w:tc>
      </w:tr>
      <w:tr w:rsidR="00E77E63" w:rsidTr="00FB53CF">
        <w:trPr>
          <w:trHeight w:val="1475"/>
        </w:trPr>
        <w:tc>
          <w:tcPr>
            <w:tcW w:w="1980" w:type="dxa"/>
            <w:tcBorders>
              <w:top w:val="single" w:sz="8" w:space="0" w:color="000000"/>
              <w:left w:val="single" w:sz="4" w:space="0" w:color="000000"/>
              <w:bottom w:val="single" w:sz="4" w:space="0" w:color="000000"/>
              <w:right w:val="single" w:sz="4" w:space="0" w:color="000000"/>
            </w:tcBorders>
          </w:tcPr>
          <w:p w:rsidR="00E77E63" w:rsidRDefault="00E77E63" w:rsidP="00FB53CF">
            <w:pPr>
              <w:spacing w:line="259" w:lineRule="auto"/>
              <w:ind w:left="62"/>
            </w:pPr>
            <w:r>
              <w:rPr>
                <w:b/>
              </w:rPr>
              <w:t>Strategije</w:t>
            </w:r>
          </w:p>
          <w:p w:rsidR="00E77E63" w:rsidRDefault="00E77E63" w:rsidP="00FB53CF">
            <w:pPr>
              <w:spacing w:line="259" w:lineRule="auto"/>
              <w:ind w:left="62"/>
            </w:pPr>
            <w:r>
              <w:t xml:space="preserve"> </w:t>
            </w:r>
          </w:p>
        </w:tc>
        <w:tc>
          <w:tcPr>
            <w:tcW w:w="7082" w:type="dxa"/>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E77E63" w:rsidTr="00FB53CF">
              <w:trPr>
                <w:trHeight w:val="582"/>
              </w:trPr>
              <w:tc>
                <w:tcPr>
                  <w:tcW w:w="7032" w:type="dxa"/>
                </w:tcPr>
                <w:p w:rsidR="00E77E63" w:rsidRDefault="00E77E63" w:rsidP="00FB53CF">
                  <w:pPr>
                    <w:pStyle w:val="Default"/>
                    <w:rPr>
                      <w:rFonts w:asciiTheme="minorHAnsi" w:hAnsiTheme="minorHAnsi"/>
                      <w:color w:val="223F5F"/>
                    </w:rPr>
                  </w:pPr>
                  <w:r w:rsidRPr="00770F10">
                    <w:rPr>
                      <w:rFonts w:asciiTheme="minorHAnsi" w:hAnsiTheme="minorHAnsi"/>
                      <w:color w:val="223F5F"/>
                    </w:rPr>
                    <w:t xml:space="preserve">Razmisli in v e-Listovnik zapiši odgovore na vprašanja: </w:t>
                  </w:r>
                </w:p>
                <w:p w:rsidR="00E77E63" w:rsidRPr="00770F10" w:rsidRDefault="00E77E63" w:rsidP="00FB53CF">
                  <w:pPr>
                    <w:pStyle w:val="Default"/>
                    <w:rPr>
                      <w:rFonts w:asciiTheme="minorHAnsi" w:hAnsiTheme="minorHAnsi"/>
                    </w:rPr>
                  </w:pPr>
                </w:p>
                <w:p w:rsidR="00E77E63" w:rsidRPr="00770F10" w:rsidRDefault="00E77E63" w:rsidP="00FB53CF">
                  <w:pPr>
                    <w:pStyle w:val="Default"/>
                    <w:rPr>
                      <w:rFonts w:asciiTheme="minorHAnsi" w:hAnsiTheme="minorHAnsi"/>
                      <w:color w:val="223F5F"/>
                    </w:rPr>
                  </w:pPr>
                  <w:r w:rsidRPr="00770F10">
                    <w:rPr>
                      <w:rFonts w:asciiTheme="minorHAnsi" w:hAnsiTheme="minorHAnsi"/>
                      <w:color w:val="223F5F"/>
                    </w:rPr>
                    <w:t xml:space="preserve">1. Kako bom dosegel zastavljene cilje? </w:t>
                  </w:r>
                </w:p>
                <w:p w:rsidR="00E77E63" w:rsidRPr="00770F10" w:rsidRDefault="00E77E63" w:rsidP="00FB53CF">
                  <w:pPr>
                    <w:pStyle w:val="Default"/>
                    <w:rPr>
                      <w:rFonts w:asciiTheme="minorHAnsi" w:hAnsiTheme="minorHAnsi"/>
                      <w:color w:val="223F5F"/>
                    </w:rPr>
                  </w:pPr>
                  <w:r w:rsidRPr="00770F10">
                    <w:rPr>
                      <w:rFonts w:asciiTheme="minorHAnsi" w:hAnsiTheme="minorHAnsi"/>
                      <w:color w:val="223F5F"/>
                    </w:rPr>
                    <w:t xml:space="preserve">2. Kdo mi bo pri tem pomagal? </w:t>
                  </w:r>
                </w:p>
                <w:p w:rsidR="00E77E63" w:rsidRPr="00770F10" w:rsidRDefault="00E77E63" w:rsidP="00FB53CF">
                  <w:pPr>
                    <w:pStyle w:val="Default"/>
                    <w:rPr>
                      <w:rFonts w:asciiTheme="minorHAnsi" w:hAnsiTheme="minorHAnsi"/>
                      <w:color w:val="223F5F"/>
                    </w:rPr>
                  </w:pPr>
                  <w:r w:rsidRPr="00770F10">
                    <w:rPr>
                      <w:rFonts w:asciiTheme="minorHAnsi" w:hAnsiTheme="minorHAnsi"/>
                      <w:color w:val="223F5F"/>
                    </w:rPr>
                    <w:t>3. Ali poznam učinkovite strategije učenja in dela z v</w:t>
                  </w:r>
                  <w:r>
                    <w:rPr>
                      <w:rFonts w:asciiTheme="minorHAnsi" w:hAnsiTheme="minorHAnsi"/>
                      <w:color w:val="223F5F"/>
                    </w:rPr>
                    <w:t xml:space="preserve">iri? </w:t>
                  </w:r>
                </w:p>
              </w:tc>
            </w:tr>
          </w:tbl>
          <w:p w:rsidR="00E77E63" w:rsidRDefault="00E77E63" w:rsidP="00FB53CF">
            <w:pPr>
              <w:spacing w:line="259" w:lineRule="auto"/>
              <w:ind w:left="62" w:right="348"/>
            </w:pPr>
          </w:p>
        </w:tc>
      </w:tr>
      <w:tr w:rsidR="00E77E63" w:rsidTr="00FB53CF">
        <w:trPr>
          <w:trHeight w:val="652"/>
        </w:trPr>
        <w:tc>
          <w:tcPr>
            <w:tcW w:w="1980" w:type="dxa"/>
            <w:tcBorders>
              <w:top w:val="single" w:sz="8" w:space="0" w:color="000000"/>
              <w:left w:val="single" w:sz="4" w:space="0" w:color="000000"/>
              <w:right w:val="single" w:sz="4" w:space="0" w:color="000000"/>
            </w:tcBorders>
          </w:tcPr>
          <w:p w:rsidR="00E77E63" w:rsidRDefault="00E77E63" w:rsidP="00FB53CF">
            <w:pPr>
              <w:spacing w:line="259" w:lineRule="auto"/>
              <w:ind w:left="62"/>
              <w:rPr>
                <w:b/>
              </w:rPr>
            </w:pPr>
            <w:r>
              <w:rPr>
                <w:b/>
              </w:rPr>
              <w:lastRenderedPageBreak/>
              <w:t>Dokazi</w:t>
            </w:r>
          </w:p>
        </w:tc>
        <w:tc>
          <w:tcPr>
            <w:tcW w:w="7082" w:type="dxa"/>
            <w:tcBorders>
              <w:top w:val="single" w:sz="8" w:space="0" w:color="000000"/>
              <w:left w:val="single" w:sz="4" w:space="0" w:color="000000"/>
              <w:right w:val="single" w:sz="4" w:space="0" w:color="000000"/>
            </w:tcBorders>
          </w:tcPr>
          <w:p w:rsidR="00E77E63" w:rsidRDefault="00E77E63" w:rsidP="00FB53CF">
            <w:pPr>
              <w:spacing w:after="67" w:line="241" w:lineRule="auto"/>
              <w:ind w:left="62" w:right="30"/>
              <w:rPr>
                <w:color w:val="234060"/>
              </w:rPr>
            </w:pPr>
            <w:r>
              <w:rPr>
                <w:color w:val="234060"/>
              </w:rPr>
              <w:t xml:space="preserve">Kako boš dokazal, da si cilj dosegel? Pri tem odgovori na spodnje zahteve (le-te so označene z barvami – za popolno poznavanje poglavja moraš poznati odgovore na vse zahteve): </w:t>
            </w:r>
          </w:p>
          <w:p w:rsidR="003122B7" w:rsidRDefault="00E77E63" w:rsidP="00FB53CF">
            <w:pPr>
              <w:spacing w:line="259" w:lineRule="auto"/>
              <w:rPr>
                <w:rFonts w:eastAsiaTheme="minorHAnsi"/>
                <w:color w:val="FF0000"/>
                <w:szCs w:val="24"/>
                <w:lang w:eastAsia="en-US"/>
              </w:rPr>
            </w:pPr>
            <w:r w:rsidRPr="00016232">
              <w:rPr>
                <w:rFonts w:eastAsiaTheme="minorHAnsi"/>
                <w:color w:val="FF0000"/>
                <w:szCs w:val="24"/>
                <w:lang w:eastAsia="en-US"/>
              </w:rPr>
              <w:t xml:space="preserve">- </w:t>
            </w:r>
            <w:r w:rsidR="003122B7">
              <w:rPr>
                <w:rFonts w:eastAsiaTheme="minorHAnsi"/>
                <w:color w:val="FF0000"/>
                <w:szCs w:val="24"/>
                <w:lang w:eastAsia="en-US"/>
              </w:rPr>
              <w:t>poznam osnovne podatke o avtorju in le-te povežem z vsebino Beznice;</w:t>
            </w:r>
          </w:p>
          <w:p w:rsidR="00E77E63" w:rsidRPr="00016232" w:rsidRDefault="003122B7" w:rsidP="00FB53CF">
            <w:pPr>
              <w:spacing w:line="259" w:lineRule="auto"/>
              <w:rPr>
                <w:rFonts w:eastAsiaTheme="minorHAnsi"/>
                <w:color w:val="FF0000"/>
                <w:szCs w:val="24"/>
                <w:lang w:eastAsia="en-US"/>
              </w:rPr>
            </w:pPr>
            <w:r>
              <w:rPr>
                <w:rFonts w:eastAsiaTheme="minorHAnsi"/>
                <w:color w:val="FF0000"/>
                <w:szCs w:val="24"/>
                <w:lang w:eastAsia="en-US"/>
              </w:rPr>
              <w:t xml:space="preserve">- </w:t>
            </w:r>
            <w:r w:rsidR="00CA3C17">
              <w:rPr>
                <w:rFonts w:eastAsiaTheme="minorHAnsi"/>
                <w:color w:val="FF0000"/>
                <w:szCs w:val="24"/>
                <w:lang w:eastAsia="en-US"/>
              </w:rPr>
              <w:t>poznam zgradbo cikla in vsebino romana Beznica</w:t>
            </w:r>
            <w:r w:rsidR="00E77E63" w:rsidRPr="00016232">
              <w:rPr>
                <w:rFonts w:eastAsiaTheme="minorHAnsi"/>
                <w:color w:val="FF0000"/>
                <w:szCs w:val="24"/>
                <w:lang w:eastAsia="en-US"/>
              </w:rPr>
              <w:t>;</w:t>
            </w:r>
          </w:p>
          <w:p w:rsidR="00E77E63" w:rsidRDefault="00E77E63" w:rsidP="00FB53CF">
            <w:pPr>
              <w:spacing w:line="259" w:lineRule="auto"/>
              <w:rPr>
                <w:rFonts w:eastAsiaTheme="minorHAnsi"/>
                <w:color w:val="FF0000"/>
                <w:szCs w:val="24"/>
                <w:lang w:eastAsia="en-US"/>
              </w:rPr>
            </w:pPr>
            <w:r w:rsidRPr="00016232">
              <w:rPr>
                <w:rFonts w:eastAsiaTheme="minorHAnsi"/>
                <w:color w:val="FF0000"/>
                <w:szCs w:val="24"/>
                <w:lang w:eastAsia="en-US"/>
              </w:rPr>
              <w:t xml:space="preserve">- </w:t>
            </w:r>
            <w:r w:rsidR="00CA3C17">
              <w:rPr>
                <w:rFonts w:eastAsiaTheme="minorHAnsi"/>
                <w:color w:val="FF0000"/>
                <w:szCs w:val="24"/>
                <w:lang w:eastAsia="en-US"/>
              </w:rPr>
              <w:t>poznam vsebino prebranih odlomkov in jih znam povzeti;</w:t>
            </w:r>
          </w:p>
          <w:p w:rsidR="00CA3C17" w:rsidRDefault="00CA3C17" w:rsidP="00FB53CF">
            <w:pPr>
              <w:spacing w:line="259" w:lineRule="auto"/>
              <w:rPr>
                <w:rFonts w:eastAsiaTheme="minorHAnsi"/>
                <w:iCs/>
                <w:color w:val="FF0000"/>
                <w:szCs w:val="24"/>
                <w:lang w:eastAsia="en-US"/>
              </w:rPr>
            </w:pPr>
            <w:r>
              <w:rPr>
                <w:rFonts w:eastAsiaTheme="minorHAnsi"/>
                <w:iCs/>
                <w:color w:val="FF0000"/>
                <w:szCs w:val="24"/>
                <w:lang w:eastAsia="en-US"/>
              </w:rPr>
              <w:t>- poznam osrednje osebe romana in odnose med njimi;</w:t>
            </w:r>
          </w:p>
          <w:p w:rsidR="00916FA3" w:rsidRDefault="00916FA3" w:rsidP="00FB53CF">
            <w:pPr>
              <w:spacing w:line="259" w:lineRule="auto"/>
              <w:rPr>
                <w:rFonts w:eastAsiaTheme="minorHAnsi"/>
                <w:iCs/>
                <w:color w:val="FF0000"/>
                <w:szCs w:val="24"/>
                <w:lang w:eastAsia="en-US"/>
              </w:rPr>
            </w:pPr>
          </w:p>
          <w:p w:rsidR="00916FA3" w:rsidRPr="003122B7" w:rsidRDefault="00916FA3" w:rsidP="00916FA3">
            <w:pPr>
              <w:spacing w:line="259" w:lineRule="auto"/>
              <w:rPr>
                <w:color w:val="FF0000"/>
              </w:rPr>
            </w:pPr>
            <w:r w:rsidRPr="003122B7">
              <w:rPr>
                <w:color w:val="FF0000"/>
              </w:rPr>
              <w:t>v e-gradivih na povezavah:</w:t>
            </w:r>
          </w:p>
          <w:p w:rsidR="00916FA3" w:rsidRDefault="00916FA3" w:rsidP="00916FA3">
            <w:pPr>
              <w:rPr>
                <w:color w:val="FF0000"/>
              </w:rPr>
            </w:pPr>
            <w:hyperlink r:id="rId9" w:history="1">
              <w:r w:rsidRPr="003F01B3">
                <w:rPr>
                  <w:rStyle w:val="Hiperpovezava"/>
                </w:rPr>
                <w:t>http://www.s-sers.mb.edus.si/gradiva/w3/slo/025_beznica/09_avtor.html</w:t>
              </w:r>
            </w:hyperlink>
            <w:r>
              <w:rPr>
                <w:rStyle w:val="Hiperpovezava"/>
              </w:rPr>
              <w:t xml:space="preserve">, </w:t>
            </w:r>
            <w:r>
              <w:t xml:space="preserve">  </w:t>
            </w:r>
            <w:hyperlink r:id="rId10" w:history="1">
              <w:r w:rsidRPr="003F01B3">
                <w:rPr>
                  <w:rStyle w:val="Hiperpovezava"/>
                </w:rPr>
                <w:t>http://www.s-sers.mb.edus.si/gradiva/w3/slo/025_beznica/03_obravnava.html</w:t>
              </w:r>
            </w:hyperlink>
            <w:r>
              <w:t xml:space="preserve">, </w:t>
            </w:r>
            <w:hyperlink r:id="rId11" w:history="1">
              <w:r w:rsidRPr="003F01B3">
                <w:rPr>
                  <w:rStyle w:val="Hiperpovezava"/>
                </w:rPr>
                <w:t>http://www.s-sers.mb.edus.si/gradiva/w3/slo/025_beznica/05_obravnava.html</w:t>
              </w:r>
            </w:hyperlink>
            <w:r>
              <w:t xml:space="preserve">  - </w:t>
            </w:r>
            <w:r>
              <w:rPr>
                <w:color w:val="FF0000"/>
              </w:rPr>
              <w:t>prisluhni podatkom in reši vse naloge;</w:t>
            </w:r>
          </w:p>
          <w:p w:rsidR="00916FA3" w:rsidRPr="00016232" w:rsidRDefault="00916FA3" w:rsidP="00FB53CF">
            <w:pPr>
              <w:spacing w:line="259" w:lineRule="auto"/>
              <w:rPr>
                <w:rFonts w:eastAsiaTheme="minorHAnsi"/>
                <w:iCs/>
                <w:color w:val="FF0000"/>
                <w:szCs w:val="24"/>
                <w:lang w:eastAsia="en-US"/>
              </w:rPr>
            </w:pPr>
          </w:p>
          <w:p w:rsidR="00E77E63" w:rsidRPr="00016232" w:rsidRDefault="00E77E63" w:rsidP="00FB53CF">
            <w:pPr>
              <w:spacing w:line="259" w:lineRule="auto"/>
              <w:rPr>
                <w:rFonts w:eastAsiaTheme="minorHAnsi"/>
                <w:iCs/>
                <w:color w:val="365F91" w:themeColor="accent1" w:themeShade="BF"/>
                <w:szCs w:val="24"/>
                <w:lang w:eastAsia="en-US"/>
              </w:rPr>
            </w:pPr>
            <w:r w:rsidRPr="00016232">
              <w:rPr>
                <w:rFonts w:eastAsiaTheme="minorHAnsi"/>
                <w:iCs/>
                <w:color w:val="365F91" w:themeColor="accent1" w:themeShade="BF"/>
                <w:szCs w:val="24"/>
                <w:lang w:eastAsia="en-US"/>
              </w:rPr>
              <w:t xml:space="preserve">- </w:t>
            </w:r>
            <w:r w:rsidR="00CA3C17">
              <w:rPr>
                <w:rFonts w:eastAsiaTheme="minorHAnsi"/>
                <w:iCs/>
                <w:color w:val="365F91" w:themeColor="accent1" w:themeShade="BF"/>
                <w:szCs w:val="24"/>
                <w:lang w:eastAsia="en-US"/>
              </w:rPr>
              <w:t>v izbranih odlomkih prepoznam značilnosti trojne determiniranosti</w:t>
            </w:r>
            <w:r w:rsidRPr="00016232">
              <w:rPr>
                <w:rFonts w:eastAsiaTheme="minorHAnsi"/>
                <w:iCs/>
                <w:color w:val="365F91" w:themeColor="accent1" w:themeShade="BF"/>
                <w:szCs w:val="24"/>
                <w:lang w:eastAsia="en-US"/>
              </w:rPr>
              <w:t>;</w:t>
            </w:r>
          </w:p>
          <w:p w:rsidR="00E77E63" w:rsidRPr="00CA3C17" w:rsidRDefault="00E77E63" w:rsidP="00FB53CF">
            <w:pPr>
              <w:spacing w:line="259" w:lineRule="auto"/>
              <w:rPr>
                <w:rFonts w:eastAsiaTheme="minorHAnsi"/>
                <w:iCs/>
                <w:color w:val="365F91" w:themeColor="accent1" w:themeShade="BF"/>
                <w:szCs w:val="24"/>
                <w:highlight w:val="yellow"/>
                <w:lang w:eastAsia="en-US"/>
              </w:rPr>
            </w:pPr>
            <w:r w:rsidRPr="00016232">
              <w:rPr>
                <w:rFonts w:eastAsiaTheme="minorHAnsi"/>
                <w:iCs/>
                <w:color w:val="365F91" w:themeColor="accent1" w:themeShade="BF"/>
                <w:szCs w:val="24"/>
                <w:lang w:eastAsia="en-US"/>
              </w:rPr>
              <w:t xml:space="preserve">- </w:t>
            </w:r>
            <w:r w:rsidR="00CA3C17">
              <w:rPr>
                <w:rFonts w:eastAsiaTheme="minorHAnsi"/>
                <w:iCs/>
                <w:color w:val="365F91" w:themeColor="accent1" w:themeShade="BF"/>
                <w:szCs w:val="24"/>
                <w:lang w:eastAsia="en-US"/>
              </w:rPr>
              <w:t>poznam značilnosti eksperimentalnega romana in le-te razložim skozi vsebino</w:t>
            </w:r>
            <w:r w:rsidRPr="00CA3C17">
              <w:rPr>
                <w:rFonts w:eastAsiaTheme="minorHAnsi"/>
                <w:iCs/>
                <w:color w:val="365F91" w:themeColor="accent1" w:themeShade="BF"/>
                <w:szCs w:val="24"/>
                <w:lang w:eastAsia="en-US"/>
              </w:rPr>
              <w:t xml:space="preserve">; </w:t>
            </w:r>
          </w:p>
          <w:p w:rsidR="003122B7" w:rsidRDefault="00E77E63" w:rsidP="00FB53CF">
            <w:pPr>
              <w:spacing w:line="259" w:lineRule="auto"/>
              <w:rPr>
                <w:rFonts w:eastAsiaTheme="minorHAnsi"/>
                <w:iCs/>
                <w:color w:val="365F91" w:themeColor="accent1" w:themeShade="BF"/>
                <w:szCs w:val="24"/>
                <w:lang w:eastAsia="en-US"/>
              </w:rPr>
            </w:pPr>
            <w:r w:rsidRPr="00CA3C17">
              <w:rPr>
                <w:rFonts w:eastAsiaTheme="minorHAnsi"/>
                <w:iCs/>
                <w:color w:val="365F91" w:themeColor="accent1" w:themeShade="BF"/>
                <w:szCs w:val="24"/>
                <w:lang w:eastAsia="en-US"/>
              </w:rPr>
              <w:t xml:space="preserve">- </w:t>
            </w:r>
            <w:r w:rsidR="00CA3C17">
              <w:rPr>
                <w:rFonts w:eastAsiaTheme="minorHAnsi"/>
                <w:iCs/>
                <w:color w:val="365F91" w:themeColor="accent1" w:themeShade="BF"/>
                <w:szCs w:val="24"/>
                <w:lang w:eastAsia="en-US"/>
              </w:rPr>
              <w:t>v obravnavanih odlomkih znam določiti motive, temo in idejo</w:t>
            </w:r>
            <w:r w:rsidRPr="00CA3C17">
              <w:rPr>
                <w:rFonts w:eastAsiaTheme="minorHAnsi"/>
                <w:iCs/>
                <w:color w:val="365F91" w:themeColor="accent1" w:themeShade="BF"/>
                <w:szCs w:val="24"/>
                <w:lang w:eastAsia="en-US"/>
              </w:rPr>
              <w:t>;</w:t>
            </w:r>
          </w:p>
          <w:p w:rsidR="00E77E63" w:rsidRDefault="003122B7" w:rsidP="00FB53CF">
            <w:pPr>
              <w:spacing w:line="259" w:lineRule="auto"/>
              <w:rPr>
                <w:rFonts w:eastAsiaTheme="minorHAnsi"/>
                <w:iCs/>
                <w:color w:val="365F91" w:themeColor="accent1" w:themeShade="BF"/>
                <w:szCs w:val="24"/>
                <w:lang w:eastAsia="en-US"/>
              </w:rPr>
            </w:pPr>
            <w:r>
              <w:rPr>
                <w:rFonts w:eastAsiaTheme="minorHAnsi"/>
                <w:iCs/>
                <w:color w:val="365F91" w:themeColor="accent1" w:themeShade="BF"/>
                <w:szCs w:val="24"/>
                <w:lang w:eastAsia="en-US"/>
              </w:rPr>
              <w:t>- znam določiti pripovedovalca;</w:t>
            </w:r>
            <w:r w:rsidR="00E77E63" w:rsidRPr="00016232">
              <w:rPr>
                <w:rFonts w:eastAsiaTheme="minorHAnsi"/>
                <w:iCs/>
                <w:color w:val="365F91" w:themeColor="accent1" w:themeShade="BF"/>
                <w:szCs w:val="24"/>
                <w:lang w:eastAsia="en-US"/>
              </w:rPr>
              <w:t xml:space="preserve"> </w:t>
            </w:r>
          </w:p>
          <w:p w:rsidR="00916FA3" w:rsidRDefault="00916FA3" w:rsidP="00FB53CF">
            <w:pPr>
              <w:spacing w:line="259" w:lineRule="auto"/>
              <w:rPr>
                <w:rFonts w:eastAsiaTheme="minorHAnsi"/>
                <w:iCs/>
                <w:color w:val="365F91" w:themeColor="accent1" w:themeShade="BF"/>
                <w:szCs w:val="24"/>
                <w:lang w:eastAsia="en-US"/>
              </w:rPr>
            </w:pPr>
          </w:p>
          <w:p w:rsidR="00916FA3" w:rsidRPr="00916FA3" w:rsidRDefault="00916FA3" w:rsidP="00916FA3">
            <w:pPr>
              <w:spacing w:line="259" w:lineRule="auto"/>
              <w:rPr>
                <w:color w:val="365F91" w:themeColor="accent1" w:themeShade="BF"/>
              </w:rPr>
            </w:pPr>
            <w:r w:rsidRPr="00916FA3">
              <w:rPr>
                <w:color w:val="365F91" w:themeColor="accent1" w:themeShade="BF"/>
              </w:rPr>
              <w:t>v e-gradivih na povezavah:</w:t>
            </w:r>
          </w:p>
          <w:p w:rsidR="00916FA3" w:rsidRPr="00916FA3" w:rsidRDefault="00916FA3" w:rsidP="00916FA3">
            <w:pPr>
              <w:rPr>
                <w:color w:val="365F91" w:themeColor="accent1" w:themeShade="BF"/>
              </w:rPr>
            </w:pPr>
            <w:hyperlink r:id="rId12" w:history="1">
              <w:r w:rsidRPr="003F01B3">
                <w:rPr>
                  <w:rStyle w:val="Hiperpovezava"/>
                </w:rPr>
                <w:t>http://www.s-sers.mb.edus.si/gradiva/w3/slo/025_beznica/06_obravnava.html</w:t>
              </w:r>
            </w:hyperlink>
            <w:r>
              <w:t xml:space="preserve">, </w:t>
            </w:r>
            <w:hyperlink r:id="rId13" w:history="1">
              <w:r w:rsidRPr="003F01B3">
                <w:rPr>
                  <w:rStyle w:val="Hiperpovezava"/>
                </w:rPr>
                <w:t>http://www.s-sers.mb.edus.si/gradiva/w3/slo/025_beznica/07_obravnava.html</w:t>
              </w:r>
            </w:hyperlink>
            <w:r>
              <w:t xml:space="preserve">  - </w:t>
            </w:r>
            <w:r w:rsidRPr="00916FA3">
              <w:rPr>
                <w:color w:val="365F91" w:themeColor="accent1" w:themeShade="BF"/>
              </w:rPr>
              <w:t xml:space="preserve">prisluhni podatkom in reši vse naloge </w:t>
            </w:r>
          </w:p>
          <w:p w:rsidR="00916FA3" w:rsidRPr="00016232" w:rsidRDefault="00916FA3" w:rsidP="00FB53CF">
            <w:pPr>
              <w:spacing w:line="259" w:lineRule="auto"/>
              <w:rPr>
                <w:rFonts w:eastAsiaTheme="minorHAnsi"/>
                <w:iCs/>
                <w:color w:val="365F91" w:themeColor="accent1" w:themeShade="BF"/>
                <w:szCs w:val="24"/>
                <w:lang w:eastAsia="en-US"/>
              </w:rPr>
            </w:pPr>
          </w:p>
          <w:p w:rsidR="00E77E63" w:rsidRPr="00016232" w:rsidRDefault="00E77E63" w:rsidP="00FB53CF">
            <w:pPr>
              <w:spacing w:line="259" w:lineRule="auto"/>
              <w:rPr>
                <w:rFonts w:eastAsiaTheme="minorHAnsi"/>
                <w:iCs/>
                <w:color w:val="00B050"/>
                <w:szCs w:val="24"/>
                <w:lang w:eastAsia="en-US"/>
              </w:rPr>
            </w:pPr>
            <w:r w:rsidRPr="00016232">
              <w:rPr>
                <w:rFonts w:eastAsiaTheme="minorHAnsi"/>
                <w:iCs/>
                <w:color w:val="00B050"/>
                <w:szCs w:val="24"/>
                <w:lang w:eastAsia="en-US"/>
              </w:rPr>
              <w:t xml:space="preserve">- </w:t>
            </w:r>
            <w:r w:rsidR="00CA3C17">
              <w:rPr>
                <w:rFonts w:eastAsiaTheme="minorHAnsi"/>
                <w:iCs/>
                <w:color w:val="00B050"/>
                <w:szCs w:val="24"/>
                <w:lang w:eastAsia="en-US"/>
              </w:rPr>
              <w:t>prepoznam značilnosti naturalizma;</w:t>
            </w:r>
            <w:r w:rsidRPr="00016232">
              <w:rPr>
                <w:rFonts w:eastAsiaTheme="minorHAnsi"/>
                <w:iCs/>
                <w:color w:val="00B050"/>
                <w:szCs w:val="24"/>
                <w:lang w:eastAsia="en-US"/>
              </w:rPr>
              <w:t xml:space="preserve"> </w:t>
            </w:r>
          </w:p>
          <w:p w:rsidR="00E77E63" w:rsidRPr="00016232" w:rsidRDefault="00E77E63" w:rsidP="00FB53CF">
            <w:pPr>
              <w:spacing w:line="259" w:lineRule="auto"/>
              <w:rPr>
                <w:rFonts w:eastAsiaTheme="minorHAnsi"/>
                <w:iCs/>
                <w:color w:val="00B050"/>
                <w:szCs w:val="24"/>
                <w:lang w:eastAsia="en-US"/>
              </w:rPr>
            </w:pPr>
            <w:r w:rsidRPr="00016232">
              <w:rPr>
                <w:rFonts w:eastAsiaTheme="minorHAnsi"/>
                <w:iCs/>
                <w:color w:val="00B050"/>
                <w:szCs w:val="24"/>
                <w:lang w:eastAsia="en-US"/>
              </w:rPr>
              <w:t xml:space="preserve">- </w:t>
            </w:r>
            <w:r w:rsidR="00CA3C17">
              <w:rPr>
                <w:rFonts w:eastAsiaTheme="minorHAnsi"/>
                <w:iCs/>
                <w:color w:val="00B050"/>
                <w:szCs w:val="24"/>
                <w:lang w:eastAsia="en-US"/>
              </w:rPr>
              <w:t>naturalistične prvine prepoznavam v obravnavanih besedilih</w:t>
            </w:r>
            <w:r w:rsidRPr="00016232">
              <w:rPr>
                <w:rFonts w:eastAsiaTheme="minorHAnsi"/>
                <w:iCs/>
                <w:color w:val="00B050"/>
                <w:szCs w:val="24"/>
                <w:lang w:eastAsia="en-US"/>
              </w:rPr>
              <w:t xml:space="preserve">; </w:t>
            </w:r>
          </w:p>
          <w:p w:rsidR="00E77E63" w:rsidRDefault="00E77E63" w:rsidP="00FB53CF">
            <w:pPr>
              <w:spacing w:line="259" w:lineRule="auto"/>
              <w:rPr>
                <w:rFonts w:eastAsiaTheme="minorHAnsi"/>
                <w:iCs/>
                <w:color w:val="00B050"/>
                <w:szCs w:val="24"/>
                <w:lang w:eastAsia="en-US"/>
              </w:rPr>
            </w:pPr>
            <w:r w:rsidRPr="00016232">
              <w:rPr>
                <w:rFonts w:eastAsiaTheme="minorHAnsi"/>
                <w:iCs/>
                <w:color w:val="00B050"/>
                <w:szCs w:val="24"/>
                <w:lang w:eastAsia="en-US"/>
              </w:rPr>
              <w:t xml:space="preserve">- </w:t>
            </w:r>
            <w:r w:rsidR="00CA3C17">
              <w:rPr>
                <w:rFonts w:eastAsiaTheme="minorHAnsi"/>
                <w:iCs/>
                <w:color w:val="00B050"/>
                <w:szCs w:val="24"/>
                <w:lang w:eastAsia="en-US"/>
              </w:rPr>
              <w:t>vrednotim odnose med osebami in jih postavljam v sodobni svet;</w:t>
            </w:r>
          </w:p>
          <w:p w:rsidR="00CA3C17" w:rsidRDefault="00CA3C17" w:rsidP="00FB53CF">
            <w:pPr>
              <w:spacing w:line="259" w:lineRule="auto"/>
              <w:rPr>
                <w:rFonts w:eastAsiaTheme="minorHAnsi"/>
                <w:iCs/>
                <w:color w:val="00B050"/>
                <w:szCs w:val="24"/>
                <w:lang w:eastAsia="en-US"/>
              </w:rPr>
            </w:pPr>
            <w:r>
              <w:rPr>
                <w:rFonts w:eastAsiaTheme="minorHAnsi"/>
                <w:iCs/>
                <w:color w:val="00B050"/>
                <w:szCs w:val="24"/>
                <w:lang w:eastAsia="en-US"/>
              </w:rPr>
              <w:t xml:space="preserve">- opazujem jezik obravnavanih odlomkov in prepoznam </w:t>
            </w:r>
            <w:r w:rsidR="003122B7">
              <w:rPr>
                <w:rFonts w:eastAsiaTheme="minorHAnsi"/>
                <w:iCs/>
                <w:color w:val="00B050"/>
                <w:szCs w:val="24"/>
                <w:lang w:eastAsia="en-US"/>
              </w:rPr>
              <w:t>naturalistične značilnosti</w:t>
            </w:r>
            <w:r w:rsidR="00916FA3">
              <w:rPr>
                <w:rFonts w:eastAsiaTheme="minorHAnsi"/>
                <w:iCs/>
                <w:color w:val="00B050"/>
                <w:szCs w:val="24"/>
                <w:lang w:eastAsia="en-US"/>
              </w:rPr>
              <w:t>;</w:t>
            </w:r>
          </w:p>
          <w:p w:rsidR="00916FA3" w:rsidRPr="00016232" w:rsidRDefault="00916FA3" w:rsidP="00FB53CF">
            <w:pPr>
              <w:spacing w:line="259" w:lineRule="auto"/>
              <w:rPr>
                <w:rFonts w:eastAsiaTheme="minorHAnsi"/>
                <w:iCs/>
                <w:color w:val="00B050"/>
                <w:szCs w:val="24"/>
                <w:lang w:eastAsia="en-US"/>
              </w:rPr>
            </w:pPr>
          </w:p>
          <w:p w:rsidR="00916FA3" w:rsidRPr="00916FA3" w:rsidRDefault="00916FA3" w:rsidP="00916FA3">
            <w:pPr>
              <w:spacing w:line="259" w:lineRule="auto"/>
              <w:rPr>
                <w:color w:val="00B050"/>
              </w:rPr>
            </w:pPr>
            <w:r w:rsidRPr="00916FA3">
              <w:rPr>
                <w:color w:val="00B050"/>
              </w:rPr>
              <w:t>v e-gradivih na povezavah:</w:t>
            </w:r>
          </w:p>
          <w:p w:rsidR="00916FA3" w:rsidRDefault="00916FA3" w:rsidP="00916FA3">
            <w:pPr>
              <w:rPr>
                <w:color w:val="00AF50"/>
              </w:rPr>
            </w:pPr>
            <w:hyperlink r:id="rId14" w:history="1">
              <w:r w:rsidRPr="003F01B3">
                <w:rPr>
                  <w:rStyle w:val="Hiperpovezava"/>
                </w:rPr>
                <w:t xml:space="preserve"> http://www.s-sers.mb.edus.si/gradiva/w3/slo/025_beznica/08_obravnava.html,</w:t>
              </w:r>
              <w:r w:rsidRPr="00916FA3">
                <w:rPr>
                  <w:rStyle w:val="Hiperpovezava"/>
                  <w:u w:val="none"/>
                </w:rPr>
                <w:t xml:space="preserve">  </w:t>
              </w:r>
            </w:hyperlink>
            <w:r>
              <w:t xml:space="preserve"> </w:t>
            </w:r>
            <w:hyperlink r:id="rId15" w:history="1">
              <w:r w:rsidRPr="003F01B3">
                <w:rPr>
                  <w:rStyle w:val="Hiperpovezava"/>
                </w:rPr>
                <w:t>http://www.s-sers.mb.edus.si/gradiva/w3/slo/025_beznica/09_obravnava.html</w:t>
              </w:r>
            </w:hyperlink>
            <w:r>
              <w:t xml:space="preserve">, </w:t>
            </w:r>
            <w:hyperlink r:id="rId16" w:history="1">
              <w:r w:rsidRPr="003F01B3">
                <w:rPr>
                  <w:rStyle w:val="Hiperpovezava"/>
                </w:rPr>
                <w:t>http://www.s-sers.mb.edus.si/gradiva/w3/slo/025_beznica/08_sinteza.html</w:t>
              </w:r>
            </w:hyperlink>
            <w:r>
              <w:t xml:space="preserve">, </w:t>
            </w:r>
            <w:hyperlink r:id="rId17" w:history="1">
              <w:r w:rsidRPr="003F01B3">
                <w:rPr>
                  <w:rStyle w:val="Hiperpovezava"/>
                </w:rPr>
                <w:t>http://www.s-sers.mb.edus.si/gradiva/w3/slo/025_beznica/10_naloge.html</w:t>
              </w:r>
            </w:hyperlink>
            <w:r>
              <w:t xml:space="preserve"> </w:t>
            </w:r>
            <w:r w:rsidRPr="00916FA3">
              <w:rPr>
                <w:color w:val="00B050"/>
              </w:rPr>
              <w:t xml:space="preserve">(tukaj reši oz. napiši eno od nalog) - </w:t>
            </w:r>
            <w:hyperlink r:id="rId18">
              <w:r w:rsidRPr="00916FA3">
                <w:rPr>
                  <w:color w:val="00B050"/>
                </w:rPr>
                <w:t xml:space="preserve"> </w:t>
              </w:r>
            </w:hyperlink>
            <w:r>
              <w:rPr>
                <w:color w:val="00AF50"/>
              </w:rPr>
              <w:t>reši naloge.</w:t>
            </w:r>
          </w:p>
          <w:p w:rsidR="00E77E63" w:rsidRDefault="00E77E63" w:rsidP="00FB53CF">
            <w:pPr>
              <w:spacing w:line="259" w:lineRule="auto"/>
              <w:rPr>
                <w:rFonts w:eastAsiaTheme="minorHAnsi"/>
                <w:i/>
                <w:iCs/>
                <w:color w:val="223F5F"/>
                <w:sz w:val="23"/>
                <w:szCs w:val="23"/>
                <w:lang w:eastAsia="en-US"/>
              </w:rPr>
            </w:pPr>
          </w:p>
          <w:p w:rsidR="00916FA3" w:rsidRPr="00916FA3" w:rsidRDefault="00916FA3" w:rsidP="00916FA3">
            <w:pPr>
              <w:rPr>
                <w:color w:val="365F91" w:themeColor="accent1" w:themeShade="BF"/>
              </w:rPr>
            </w:pPr>
            <w:r w:rsidRPr="00916FA3">
              <w:rPr>
                <w:color w:val="365F91" w:themeColor="accent1" w:themeShade="BF"/>
              </w:rPr>
              <w:t xml:space="preserve">Reši tudi </w:t>
            </w:r>
            <w:proofErr w:type="spellStart"/>
            <w:r w:rsidRPr="00916FA3">
              <w:rPr>
                <w:color w:val="365F91" w:themeColor="accent1" w:themeShade="BF"/>
              </w:rPr>
              <w:t>DL_Beznica</w:t>
            </w:r>
            <w:proofErr w:type="spellEnd"/>
            <w:r w:rsidRPr="00916FA3">
              <w:rPr>
                <w:color w:val="365F91" w:themeColor="accent1" w:themeShade="BF"/>
              </w:rPr>
              <w:t xml:space="preserve"> in ga oddaj med </w:t>
            </w:r>
            <w:r w:rsidRPr="00916FA3">
              <w:rPr>
                <w:b/>
                <w:color w:val="365F91" w:themeColor="accent1" w:themeShade="BF"/>
              </w:rPr>
              <w:t>Dokaze</w:t>
            </w:r>
            <w:r w:rsidRPr="00916FA3">
              <w:rPr>
                <w:color w:val="365F91" w:themeColor="accent1" w:themeShade="BF"/>
              </w:rPr>
              <w:t>.</w:t>
            </w:r>
          </w:p>
          <w:p w:rsidR="00E77E63" w:rsidRDefault="00E77E63" w:rsidP="00916FA3">
            <w:pPr>
              <w:rPr>
                <w:color w:val="234060"/>
              </w:rPr>
            </w:pPr>
            <w:r w:rsidRPr="00916FA3">
              <w:rPr>
                <w:color w:val="365F91" w:themeColor="accent1" w:themeShade="BF"/>
              </w:rPr>
              <w:t xml:space="preserve">Svoje naloge fotografiraj in jih oddaj v razdelek </w:t>
            </w:r>
            <w:bookmarkStart w:id="0" w:name="_GoBack"/>
            <w:bookmarkEnd w:id="0"/>
            <w:r w:rsidRPr="00916FA3">
              <w:rPr>
                <w:color w:val="365F91" w:themeColor="accent1" w:themeShade="BF"/>
              </w:rPr>
              <w:t xml:space="preserve">Mojega učenja – med  </w:t>
            </w:r>
            <w:r w:rsidRPr="00916FA3">
              <w:rPr>
                <w:b/>
                <w:color w:val="365F91" w:themeColor="accent1" w:themeShade="BF"/>
              </w:rPr>
              <w:t>Dokaze</w:t>
            </w:r>
            <w:r>
              <w:t>.</w:t>
            </w:r>
            <w:r>
              <w:rPr>
                <w:color w:val="00AF50"/>
              </w:rPr>
              <w:t xml:space="preserve"> </w:t>
            </w:r>
          </w:p>
        </w:tc>
      </w:tr>
      <w:tr w:rsidR="00E77E63" w:rsidTr="00FB53CF">
        <w:trPr>
          <w:trHeight w:val="1482"/>
        </w:trPr>
        <w:tc>
          <w:tcPr>
            <w:tcW w:w="1980" w:type="dxa"/>
            <w:tcBorders>
              <w:top w:val="single" w:sz="4" w:space="0" w:color="000000"/>
              <w:left w:val="single" w:sz="4" w:space="0" w:color="000000"/>
              <w:bottom w:val="single" w:sz="4" w:space="0" w:color="000000"/>
              <w:right w:val="single" w:sz="4" w:space="0" w:color="000000"/>
            </w:tcBorders>
          </w:tcPr>
          <w:p w:rsidR="00E77E63" w:rsidRDefault="00E77E63" w:rsidP="00FB53CF">
            <w:pPr>
              <w:spacing w:line="259" w:lineRule="auto"/>
            </w:pPr>
            <w:r>
              <w:rPr>
                <w:b/>
              </w:rPr>
              <w:lastRenderedPageBreak/>
              <w:t xml:space="preserve">Samoevalvacija </w:t>
            </w:r>
          </w:p>
        </w:tc>
        <w:tc>
          <w:tcPr>
            <w:tcW w:w="7082" w:type="dxa"/>
            <w:tcBorders>
              <w:top w:val="single" w:sz="4" w:space="0" w:color="000000"/>
              <w:left w:val="single" w:sz="4" w:space="0" w:color="000000"/>
              <w:bottom w:val="single" w:sz="4" w:space="0" w:color="000000"/>
              <w:right w:val="single" w:sz="4" w:space="0" w:color="000000"/>
            </w:tcBorders>
          </w:tcPr>
          <w:p w:rsidR="00E77E63" w:rsidRDefault="00E77E63" w:rsidP="00FB53CF">
            <w:pPr>
              <w:spacing w:after="18" w:line="259" w:lineRule="auto"/>
            </w:pPr>
            <w:r>
              <w:rPr>
                <w:color w:val="234060"/>
              </w:rPr>
              <w:t xml:space="preserve">V e-Listovniku dopolni povedi: </w:t>
            </w:r>
          </w:p>
          <w:p w:rsidR="00E77E63" w:rsidRDefault="00E77E63" w:rsidP="00E77E63">
            <w:pPr>
              <w:pStyle w:val="Odstavekseznama"/>
              <w:numPr>
                <w:ilvl w:val="0"/>
                <w:numId w:val="4"/>
              </w:numPr>
              <w:rPr>
                <w:color w:val="244061" w:themeColor="accent1" w:themeShade="80"/>
              </w:rPr>
            </w:pPr>
            <w:r w:rsidRPr="00815F39">
              <w:rPr>
                <w:color w:val="244061" w:themeColor="accent1" w:themeShade="80"/>
              </w:rPr>
              <w:t>Kaj si se naučil, kako učinkovit si bi</w:t>
            </w:r>
            <w:r>
              <w:rPr>
                <w:color w:val="244061" w:themeColor="accent1" w:themeShade="80"/>
              </w:rPr>
              <w:t xml:space="preserve">l? </w:t>
            </w:r>
          </w:p>
          <w:p w:rsidR="00E77E63" w:rsidRDefault="00E77E63" w:rsidP="00E77E63">
            <w:pPr>
              <w:pStyle w:val="Odstavekseznama"/>
              <w:numPr>
                <w:ilvl w:val="0"/>
                <w:numId w:val="4"/>
              </w:numPr>
              <w:rPr>
                <w:color w:val="244061" w:themeColor="accent1" w:themeShade="80"/>
              </w:rPr>
            </w:pPr>
            <w:r w:rsidRPr="00815F39">
              <w:rPr>
                <w:color w:val="244061" w:themeColor="accent1" w:themeShade="80"/>
              </w:rPr>
              <w:t xml:space="preserve">Kako </w:t>
            </w:r>
            <w:r>
              <w:rPr>
                <w:color w:val="244061" w:themeColor="accent1" w:themeShade="80"/>
              </w:rPr>
              <w:t xml:space="preserve"> izdelek dokazuje tvoj napredek?</w:t>
            </w:r>
          </w:p>
          <w:p w:rsidR="00E77E63" w:rsidRPr="00815F39" w:rsidRDefault="00E77E63" w:rsidP="00E77E63">
            <w:pPr>
              <w:pStyle w:val="Odstavekseznama"/>
              <w:numPr>
                <w:ilvl w:val="0"/>
                <w:numId w:val="4"/>
              </w:numPr>
              <w:rPr>
                <w:color w:val="244061" w:themeColor="accent1" w:themeShade="80"/>
              </w:rPr>
            </w:pPr>
            <w:r>
              <w:rPr>
                <w:color w:val="244061" w:themeColor="accent1" w:themeShade="80"/>
              </w:rPr>
              <w:t xml:space="preserve">Ali tvoj izdelek </w:t>
            </w:r>
            <w:r w:rsidRPr="00815F39">
              <w:rPr>
                <w:color w:val="244061" w:themeColor="accent1" w:themeShade="80"/>
              </w:rPr>
              <w:t>dokazuje, da razmišljaš/ravnaš d</w:t>
            </w:r>
            <w:r>
              <w:rPr>
                <w:color w:val="244061" w:themeColor="accent1" w:themeShade="80"/>
              </w:rPr>
              <w:t>rugače kot v preteklem obdobju?</w:t>
            </w:r>
            <w:r w:rsidRPr="00815F39">
              <w:rPr>
                <w:color w:val="244061" w:themeColor="accent1" w:themeShade="80"/>
              </w:rPr>
              <w:t xml:space="preserve"> </w:t>
            </w:r>
          </w:p>
        </w:tc>
      </w:tr>
    </w:tbl>
    <w:p w:rsidR="00E77E63" w:rsidRDefault="00E77E63" w:rsidP="00E77E63">
      <w:pPr>
        <w:spacing w:line="259" w:lineRule="auto"/>
        <w:jc w:val="both"/>
        <w:rPr>
          <w:b/>
        </w:rPr>
      </w:pPr>
      <w:r>
        <w:rPr>
          <w:b/>
        </w:rPr>
        <w:t xml:space="preserve"> </w:t>
      </w:r>
    </w:p>
    <w:p w:rsidR="004F6B99" w:rsidRPr="002516EE" w:rsidRDefault="004F6B99" w:rsidP="004F6B99">
      <w:pPr>
        <w:rPr>
          <w:rFonts w:asciiTheme="minorHAnsi" w:hAnsiTheme="minorHAnsi"/>
        </w:rPr>
      </w:pPr>
    </w:p>
    <w:p w:rsidR="004F6B99" w:rsidRDefault="004F6B99" w:rsidP="004F6B99">
      <w:pPr>
        <w:rPr>
          <w:rFonts w:asciiTheme="minorHAnsi" w:hAnsiTheme="minorHAnsi"/>
          <w:color w:val="002060"/>
        </w:rPr>
      </w:pPr>
    </w:p>
    <w:tbl>
      <w:tblPr>
        <w:tblStyle w:val="Tabelamrea"/>
        <w:tblW w:w="0" w:type="auto"/>
        <w:tblLook w:val="04A0" w:firstRow="1" w:lastRow="0" w:firstColumn="1" w:lastColumn="0" w:noHBand="0" w:noVBand="1"/>
      </w:tblPr>
      <w:tblGrid>
        <w:gridCol w:w="1790"/>
        <w:gridCol w:w="7272"/>
      </w:tblGrid>
      <w:tr w:rsidR="004F6B99" w:rsidRPr="002516EE" w:rsidTr="00E82405">
        <w:tc>
          <w:tcPr>
            <w:tcW w:w="9062" w:type="dxa"/>
            <w:gridSpan w:val="2"/>
          </w:tcPr>
          <w:p w:rsidR="004F6B99" w:rsidRPr="002516EE" w:rsidRDefault="004F6B99" w:rsidP="00E82405">
            <w:pPr>
              <w:rPr>
                <w:rFonts w:asciiTheme="minorHAnsi" w:hAnsiTheme="minorHAnsi"/>
                <w:b/>
              </w:rPr>
            </w:pPr>
            <w:r w:rsidRPr="002516EE">
              <w:rPr>
                <w:rFonts w:asciiTheme="minorHAnsi" w:hAnsiTheme="minorHAnsi"/>
                <w:b/>
              </w:rPr>
              <w:t>Standard znanja</w:t>
            </w:r>
          </w:p>
          <w:p w:rsidR="004F6B99" w:rsidRPr="002516EE" w:rsidRDefault="004F6B99" w:rsidP="00E82405">
            <w:pPr>
              <w:rPr>
                <w:rFonts w:asciiTheme="minorHAnsi" w:hAnsiTheme="minorHAnsi"/>
                <w:b/>
              </w:rPr>
            </w:pPr>
          </w:p>
        </w:tc>
      </w:tr>
      <w:tr w:rsidR="004F6B99" w:rsidRPr="002516EE" w:rsidTr="00E82405">
        <w:tc>
          <w:tcPr>
            <w:tcW w:w="1790" w:type="dxa"/>
          </w:tcPr>
          <w:p w:rsidR="004F6B99" w:rsidRPr="002516EE" w:rsidRDefault="004F6B99" w:rsidP="00E82405">
            <w:pPr>
              <w:rPr>
                <w:rFonts w:asciiTheme="minorHAnsi" w:hAnsiTheme="minorHAnsi"/>
                <w:b/>
                <w:color w:val="FF0000"/>
              </w:rPr>
            </w:pPr>
            <w:r w:rsidRPr="002516EE">
              <w:rPr>
                <w:rFonts w:asciiTheme="minorHAnsi" w:hAnsiTheme="minorHAnsi"/>
                <w:b/>
                <w:color w:val="FF0000"/>
              </w:rPr>
              <w:t>Rdeče</w:t>
            </w:r>
          </w:p>
        </w:tc>
        <w:tc>
          <w:tcPr>
            <w:tcW w:w="7272" w:type="dxa"/>
          </w:tcPr>
          <w:p w:rsidR="004F6B99" w:rsidRPr="002516EE" w:rsidRDefault="004F6B99" w:rsidP="00E82405">
            <w:pPr>
              <w:rPr>
                <w:rFonts w:asciiTheme="minorHAnsi" w:hAnsiTheme="minorHAnsi"/>
              </w:rPr>
            </w:pPr>
            <w:r w:rsidRPr="002516EE">
              <w:rPr>
                <w:rFonts w:asciiTheme="minorHAnsi" w:hAnsiTheme="minorHAnsi"/>
              </w:rPr>
              <w:t>Minimalne zahteve, ki so pogoj za oceno 2.</w:t>
            </w:r>
          </w:p>
          <w:p w:rsidR="004F6B99" w:rsidRPr="002516EE" w:rsidRDefault="004F6B99" w:rsidP="00E82405">
            <w:pPr>
              <w:rPr>
                <w:rFonts w:asciiTheme="minorHAnsi" w:hAnsiTheme="minorHAnsi"/>
              </w:rPr>
            </w:pPr>
          </w:p>
        </w:tc>
      </w:tr>
      <w:tr w:rsidR="004F6B99" w:rsidRPr="002516EE" w:rsidTr="00E82405">
        <w:tc>
          <w:tcPr>
            <w:tcW w:w="1790" w:type="dxa"/>
          </w:tcPr>
          <w:p w:rsidR="004F6B99" w:rsidRPr="002516EE" w:rsidRDefault="004F6B99" w:rsidP="00E82405">
            <w:pPr>
              <w:rPr>
                <w:rFonts w:asciiTheme="minorHAnsi" w:hAnsiTheme="minorHAnsi"/>
                <w:b/>
                <w:color w:val="002060"/>
              </w:rPr>
            </w:pPr>
            <w:r w:rsidRPr="002516EE">
              <w:rPr>
                <w:rFonts w:asciiTheme="minorHAnsi" w:hAnsiTheme="minorHAnsi"/>
                <w:b/>
                <w:color w:val="002060"/>
              </w:rPr>
              <w:t>Modro</w:t>
            </w:r>
          </w:p>
          <w:p w:rsidR="004F6B99" w:rsidRPr="002516EE" w:rsidRDefault="004F6B99" w:rsidP="00E82405">
            <w:pPr>
              <w:rPr>
                <w:rFonts w:asciiTheme="minorHAnsi" w:hAnsiTheme="minorHAnsi"/>
                <w:b/>
                <w:color w:val="002060"/>
              </w:rPr>
            </w:pPr>
          </w:p>
        </w:tc>
        <w:tc>
          <w:tcPr>
            <w:tcW w:w="7272" w:type="dxa"/>
          </w:tcPr>
          <w:p w:rsidR="004F6B99" w:rsidRPr="002516EE" w:rsidRDefault="004F6B99" w:rsidP="00E82405">
            <w:pPr>
              <w:rPr>
                <w:rFonts w:asciiTheme="minorHAnsi" w:hAnsiTheme="minorHAnsi"/>
              </w:rPr>
            </w:pPr>
            <w:r w:rsidRPr="002516EE">
              <w:rPr>
                <w:rFonts w:asciiTheme="minorHAnsi" w:hAnsiTheme="minorHAnsi"/>
              </w:rPr>
              <w:t>Temeljne zahteve, ki so pogoj za oceno 3 ali 4.</w:t>
            </w:r>
          </w:p>
        </w:tc>
      </w:tr>
      <w:tr w:rsidR="004F6B99" w:rsidRPr="002516EE" w:rsidTr="00E82405">
        <w:tc>
          <w:tcPr>
            <w:tcW w:w="1790" w:type="dxa"/>
          </w:tcPr>
          <w:p w:rsidR="004F6B99" w:rsidRPr="002516EE" w:rsidRDefault="004F6B99" w:rsidP="00E82405">
            <w:pPr>
              <w:rPr>
                <w:rFonts w:asciiTheme="minorHAnsi" w:hAnsiTheme="minorHAnsi"/>
                <w:color w:val="00B050"/>
              </w:rPr>
            </w:pPr>
            <w:r w:rsidRPr="002516EE">
              <w:rPr>
                <w:rFonts w:asciiTheme="minorHAnsi" w:hAnsiTheme="minorHAnsi"/>
                <w:color w:val="00B050"/>
              </w:rPr>
              <w:t>Zeleno</w:t>
            </w:r>
          </w:p>
          <w:p w:rsidR="004F6B99" w:rsidRPr="002516EE" w:rsidRDefault="004F6B99" w:rsidP="00E82405">
            <w:pPr>
              <w:rPr>
                <w:rFonts w:asciiTheme="minorHAnsi" w:hAnsiTheme="minorHAnsi"/>
              </w:rPr>
            </w:pPr>
          </w:p>
        </w:tc>
        <w:tc>
          <w:tcPr>
            <w:tcW w:w="7272" w:type="dxa"/>
          </w:tcPr>
          <w:p w:rsidR="004F6B99" w:rsidRPr="002516EE" w:rsidRDefault="004F6B99" w:rsidP="00E82405">
            <w:pPr>
              <w:rPr>
                <w:rFonts w:asciiTheme="minorHAnsi" w:hAnsiTheme="minorHAnsi"/>
              </w:rPr>
            </w:pPr>
            <w:r w:rsidRPr="002516EE">
              <w:rPr>
                <w:rFonts w:asciiTheme="minorHAnsi" w:hAnsiTheme="minorHAnsi"/>
              </w:rPr>
              <w:t>Višje zahteve, ki so pogoj za oceno 4 ali 5.</w:t>
            </w:r>
          </w:p>
        </w:tc>
      </w:tr>
    </w:tbl>
    <w:p w:rsidR="009D4DB7" w:rsidRDefault="009D4DB7"/>
    <w:sectPr w:rsidR="009D4DB7" w:rsidSect="009D4DB7">
      <w:headerReference w:type="default" r:id="rId1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F6B99">
      <w:rPr>
        <w:rFonts w:ascii="Arial" w:hAnsi="Arial" w:cs="Arial"/>
        <w:b/>
        <w:color w:val="0070C0"/>
        <w:sz w:val="28"/>
        <w:szCs w:val="28"/>
      </w:rPr>
      <w:t>SLOVENŠČINA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3DD1"/>
    <w:multiLevelType w:val="hybridMultilevel"/>
    <w:tmpl w:val="A6407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A4D7C64"/>
    <w:multiLevelType w:val="hybridMultilevel"/>
    <w:tmpl w:val="E6ACD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D5579C"/>
    <w:multiLevelType w:val="hybridMultilevel"/>
    <w:tmpl w:val="749282E0"/>
    <w:lvl w:ilvl="0" w:tplc="D72AE5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695079A"/>
    <w:multiLevelType w:val="hybridMultilevel"/>
    <w:tmpl w:val="EFA2C0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2A7"/>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631"/>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2B7"/>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456"/>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1D7"/>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B99"/>
    <w:rsid w:val="004F6C59"/>
    <w:rsid w:val="004F7350"/>
    <w:rsid w:val="004F797D"/>
    <w:rsid w:val="004F7B71"/>
    <w:rsid w:val="004F7CA8"/>
    <w:rsid w:val="004F7FC4"/>
    <w:rsid w:val="00500258"/>
    <w:rsid w:val="0050035F"/>
    <w:rsid w:val="00500D5D"/>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A17"/>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652A"/>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83A"/>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DC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201"/>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276"/>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6FA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3F62"/>
    <w:rsid w:val="00A44425"/>
    <w:rsid w:val="00A45650"/>
    <w:rsid w:val="00A459A7"/>
    <w:rsid w:val="00A47882"/>
    <w:rsid w:val="00A47CED"/>
    <w:rsid w:val="00A47E52"/>
    <w:rsid w:val="00A515CC"/>
    <w:rsid w:val="00A5203B"/>
    <w:rsid w:val="00A5279E"/>
    <w:rsid w:val="00A53481"/>
    <w:rsid w:val="00A552E2"/>
    <w:rsid w:val="00A55C11"/>
    <w:rsid w:val="00A55DEE"/>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0E4D"/>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D40"/>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3C17"/>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743"/>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45A"/>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77E63"/>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099"/>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607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DE604B"/>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4F6B99"/>
    <w:rPr>
      <w:color w:val="0000FF" w:themeColor="hyperlink"/>
      <w:u w:val="single"/>
    </w:rPr>
  </w:style>
  <w:style w:type="table" w:styleId="Tabelamrea">
    <w:name w:val="Table Grid"/>
    <w:basedOn w:val="Navadnatabela"/>
    <w:uiPriority w:val="39"/>
    <w:rsid w:val="004F6B9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F6B99"/>
    <w:pPr>
      <w:spacing w:after="0" w:line="240" w:lineRule="auto"/>
    </w:pPr>
    <w:rPr>
      <w:rFonts w:ascii="Calibri" w:hAnsi="Calibri"/>
      <w:sz w:val="22"/>
      <w:szCs w:val="22"/>
    </w:rPr>
  </w:style>
  <w:style w:type="character" w:styleId="Omemba">
    <w:name w:val="Mention"/>
    <w:basedOn w:val="Privzetapisavaodstavka"/>
    <w:uiPriority w:val="99"/>
    <w:semiHidden/>
    <w:unhideWhenUsed/>
    <w:rsid w:val="004F6B99"/>
    <w:rPr>
      <w:color w:val="2B579A"/>
      <w:shd w:val="clear" w:color="auto" w:fill="E6E6E6"/>
    </w:rPr>
  </w:style>
  <w:style w:type="character" w:styleId="Nerazreenaomemba">
    <w:name w:val="Unresolved Mention"/>
    <w:basedOn w:val="Privzetapisavaodstavka"/>
    <w:uiPriority w:val="99"/>
    <w:semiHidden/>
    <w:unhideWhenUsed/>
    <w:rsid w:val="00FC6070"/>
    <w:rPr>
      <w:color w:val="605E5C"/>
      <w:shd w:val="clear" w:color="auto" w:fill="E1DFDD"/>
    </w:rPr>
  </w:style>
  <w:style w:type="table" w:customStyle="1" w:styleId="TableGrid">
    <w:name w:val="TableGrid"/>
    <w:rsid w:val="00E77E63"/>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paragraph" w:customStyle="1" w:styleId="Default">
    <w:name w:val="Default"/>
    <w:rsid w:val="00E77E63"/>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s.mb.edus.si/gradiva/w3/slo/025_beznica/01_index.html" TargetMode="External"/><Relationship Id="rId13" Type="http://schemas.openxmlformats.org/officeDocument/2006/relationships/hyperlink" Target="http://www.s-sers.mb.edus.si/gradiva/w3/slo/025_beznica/07_obravnava.html" TargetMode="External"/><Relationship Id="rId18" Type="http://schemas.openxmlformats.org/officeDocument/2006/relationships/hyperlink" Target="https://eucbeniki.sio.si/slo1/2195/index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sers.mb.edus.si/gradiva/w3/slo/025_beznica/06_obravnava.html" TargetMode="External"/><Relationship Id="rId17" Type="http://schemas.openxmlformats.org/officeDocument/2006/relationships/hyperlink" Target="http://www.s-sers.mb.edus.si/gradiva/w3/slo/025_beznica/10_naloge.html" TargetMode="External"/><Relationship Id="rId2" Type="http://schemas.openxmlformats.org/officeDocument/2006/relationships/numbering" Target="numbering.xml"/><Relationship Id="rId16" Type="http://schemas.openxmlformats.org/officeDocument/2006/relationships/hyperlink" Target="http://www.s-sers.mb.edus.si/gradiva/w3/slo/025_beznica/08_sintez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rs.mb.edus.si/gradiva/w3/slo/025_beznica/05_obravnava.html" TargetMode="External"/><Relationship Id="rId5" Type="http://schemas.openxmlformats.org/officeDocument/2006/relationships/webSettings" Target="webSettings.xml"/><Relationship Id="rId15" Type="http://schemas.openxmlformats.org/officeDocument/2006/relationships/hyperlink" Target="http://www.s-sers.mb.edus.si/gradiva/w3/slo/025_beznica/09_obravnava.html" TargetMode="External"/><Relationship Id="rId10" Type="http://schemas.openxmlformats.org/officeDocument/2006/relationships/hyperlink" Target="http://www.s-sers.mb.edus.si/gradiva/w3/slo/025_beznica/03_obravnav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ers.mb.edus.si/gradiva/w3/slo/025_beznica/09_avtor.html" TargetMode="External"/><Relationship Id="rId14" Type="http://schemas.openxmlformats.org/officeDocument/2006/relationships/hyperlink" Target="%20http://www.s-sers.mb.edus.si/gradiva/w3/slo/025_beznica/08_obravnava.html,%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A7A091-EA5E-4E3A-A889-2C054A96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759</Words>
  <Characters>4329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Klemenčič Glavica Marijana</cp:lastModifiedBy>
  <cp:revision>4</cp:revision>
  <dcterms:created xsi:type="dcterms:W3CDTF">2018-07-12T13:05:00Z</dcterms:created>
  <dcterms:modified xsi:type="dcterms:W3CDTF">2018-07-12T14:03:00Z</dcterms:modified>
</cp:coreProperties>
</file>