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DD121C" w:rsidP="0059132D">
      <w:pPr>
        <w:spacing w:line="259" w:lineRule="auto"/>
      </w:pPr>
      <w:r>
        <w:rPr>
          <w:b/>
          <w:sz w:val="28"/>
        </w:rPr>
        <w:t>Besedotvorje: Vrste tvorjenk in načini tvorjenja novih besed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r w:rsidR="00DD121C">
        <w:rPr>
          <w:rFonts w:cs="Calibri"/>
          <w:b/>
          <w:sz w:val="24"/>
        </w:rPr>
        <w:t>vrstah tvorjenk in načinih tvorjenja novih besed</w:t>
      </w:r>
      <w:r>
        <w:rPr>
          <w:rFonts w:cs="Calibri"/>
          <w:sz w:val="24"/>
        </w:rPr>
        <w:t>. V pomoč ti je lahko tudi spletna stran</w:t>
      </w:r>
      <w:r w:rsidR="00B85FE0">
        <w:rPr>
          <w:rFonts w:cs="Calibri"/>
          <w:sz w:val="24"/>
        </w:rPr>
        <w:t xml:space="preserve"> </w:t>
      </w:r>
      <w:hyperlink r:id="rId8" w:history="1">
        <w:r w:rsidR="00DD121C" w:rsidRPr="00746885">
          <w:rPr>
            <w:rStyle w:val="Hiperpovezava"/>
            <w:rFonts w:cs="Calibri"/>
            <w:sz w:val="24"/>
          </w:rPr>
          <w:t>http://gradiva.txt.si/slovenscina/slovenscina-za-gimnazije-srednje-sole/4-letnik/</w:t>
        </w:r>
      </w:hyperlink>
      <w:r w:rsidR="00DD121C"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649"/>
      </w:tblGrid>
      <w:tr w:rsidR="00CE72CA" w:rsidTr="00C91C25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Predznanje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Na spletni povezav</w:t>
            </w:r>
            <w:r w:rsidR="00B85FE0">
              <w:rPr>
                <w:rFonts w:eastAsia="Calibri" w:cs="Calibri"/>
                <w:color w:val="234060"/>
                <w:sz w:val="24"/>
              </w:rPr>
              <w:t>ah:</w:t>
            </w:r>
            <w:r w:rsidR="00DD121C">
              <w:t xml:space="preserve"> </w:t>
            </w:r>
            <w:hyperlink r:id="rId9" w:history="1">
              <w:r w:rsidR="00DD121C" w:rsidRPr="00746885">
                <w:rPr>
                  <w:rStyle w:val="Hiperpovezava"/>
                </w:rPr>
                <w:t>http://gradiva.txt.si/slovenscina/slovenscina-za-gimnazije-srednje-sole/4-letnik/4-letnik/besedotvorje/izpeljevanje/uvod-242/</w:t>
              </w:r>
            </w:hyperlink>
            <w:r w:rsidR="00DD121C">
              <w:t xml:space="preserve">, </w:t>
            </w:r>
            <w:hyperlink r:id="rId10" w:history="1">
              <w:r w:rsidR="00DD121C" w:rsidRPr="00746885">
                <w:rPr>
                  <w:rStyle w:val="Hiperpovezava"/>
                </w:rPr>
                <w:t>http://gradiva.txt.si/slovenscina/slovenscina-za-gimnazije-srednje-sole/4-letnik/4-letnik/besedotvorje/izpeljevanje/1-147/</w:t>
              </w:r>
            </w:hyperlink>
            <w:r w:rsidR="00DD121C">
              <w:t xml:space="preserve">, </w:t>
            </w:r>
            <w:hyperlink r:id="rId11" w:history="1">
              <w:r w:rsidR="00DD121C" w:rsidRPr="00746885">
                <w:rPr>
                  <w:rStyle w:val="Hiperpovezava"/>
                </w:rPr>
                <w:t>http://gradiva.txt.si/slovenscina/slovenscina-za-gimnazije-srednje-sole/4-letnik/4-letnik/besedotvorje/zlaganje/uvod-243/</w:t>
              </w:r>
            </w:hyperlink>
            <w:r w:rsidR="00DD121C">
              <w:t xml:space="preserve">, </w:t>
            </w:r>
            <w:hyperlink r:id="rId12" w:history="1">
              <w:r w:rsidR="00DD121C" w:rsidRPr="00746885">
                <w:rPr>
                  <w:rStyle w:val="Hiperpovezava"/>
                </w:rPr>
                <w:t>http://gradiva.txt.si/slovenscina/slovenscina-za-gimnazije-srednje-sole/4-letnik/4-letnik/besedotvorje/sestavljanje/1-149/</w:t>
              </w:r>
            </w:hyperlink>
            <w:r w:rsidR="00DD121C">
              <w:t xml:space="preserve">, </w:t>
            </w:r>
            <w:hyperlink r:id="rId13" w:history="1">
              <w:r w:rsidR="00DD121C" w:rsidRPr="00746885">
                <w:rPr>
                  <w:rStyle w:val="Hiperpovezava"/>
                </w:rPr>
                <w:t>http://gradiva.txt.si/slovenscina/slovenscina-za-gimnazije-srednje-sole/4-letnik/4-letnik/besedotvorje/sklapljanje/1-150/</w:t>
              </w:r>
            </w:hyperlink>
            <w:r w:rsidR="00DD121C">
              <w:t xml:space="preserve"> in </w:t>
            </w:r>
            <w:hyperlink r:id="rId14" w:history="1">
              <w:r w:rsidR="00DD121C" w:rsidRPr="00746885">
                <w:rPr>
                  <w:rStyle w:val="Hiperpovezava"/>
                </w:rPr>
                <w:t>http://gradiva.txt.si/slovenscina/slovenscina-za-gimnazije-srednje-sole/4-letnik/4-letnik/besedotvorje/mesane-tvorbe/1-151/</w:t>
              </w:r>
            </w:hyperlink>
            <w:r w:rsidR="00DD121C"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>reši naloge v podtemi Uvod</w:t>
            </w:r>
            <w:r w:rsidR="00DD121C">
              <w:rPr>
                <w:rFonts w:eastAsia="Calibri" w:cs="Calibri"/>
                <w:color w:val="234060"/>
                <w:sz w:val="24"/>
              </w:rPr>
              <w:t xml:space="preserve"> (in Motivacija)</w:t>
            </w:r>
            <w:r>
              <w:rPr>
                <w:rFonts w:eastAsia="Calibri" w:cs="Calibri"/>
                <w:color w:val="234060"/>
                <w:sz w:val="24"/>
              </w:rPr>
              <w:t>. Rešitve fotografiraj in izdelk</w:t>
            </w:r>
            <w:r w:rsidR="00B85FE0">
              <w:rPr>
                <w:rFonts w:eastAsia="Calibri" w:cs="Calibri"/>
                <w:color w:val="234060"/>
                <w:sz w:val="24"/>
              </w:rPr>
              <w:t>e</w:t>
            </w:r>
            <w:r>
              <w:rPr>
                <w:rFonts w:eastAsia="Calibri" w:cs="Calibri"/>
                <w:color w:val="234060"/>
                <w:sz w:val="24"/>
              </w:rPr>
              <w:t xml:space="preserve"> oddaj v rubriko </w:t>
            </w:r>
            <w:r>
              <w:rPr>
                <w:rFonts w:eastAsia="Calibri" w:cs="Calibri"/>
                <w:b/>
                <w:color w:val="234060"/>
                <w:sz w:val="24"/>
              </w:rPr>
              <w:t>Predznanje</w:t>
            </w:r>
            <w:r>
              <w:rPr>
                <w:rFonts w:eastAsia="Calibri" w:cs="Calibri"/>
                <w:color w:val="234060"/>
                <w:sz w:val="24"/>
              </w:rPr>
              <w:t xml:space="preserve">. </w:t>
            </w:r>
          </w:p>
        </w:tc>
      </w:tr>
      <w:tr w:rsidR="00CE72CA" w:rsidTr="00D75615">
        <w:trPr>
          <w:trHeight w:val="47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Cilji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36"/>
              <w:ind w:right="51"/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S številkami 1̶ </w:t>
            </w:r>
            <w:r w:rsidR="00D75615">
              <w:rPr>
                <w:rFonts w:eastAsia="Calibri" w:cs="Calibri"/>
                <w:color w:val="234060"/>
                <w:sz w:val="24"/>
              </w:rPr>
              <w:t>12</w:t>
            </w:r>
            <w:r>
              <w:rPr>
                <w:rFonts w:eastAsia="Calibri" w:cs="Calibri"/>
                <w:color w:val="234060"/>
                <w:sz w:val="24"/>
              </w:rPr>
              <w:t xml:space="preserve"> označi, kaj od navedenega bi postavil za svoj prvi, kaj za nadaljnje cilje, obenem pa premisli in zapiši, kako (s katerimi strategijami) bi le-te dosegel: </w:t>
            </w:r>
          </w:p>
          <w:p w:rsidR="00B51D32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Kakšna je razlika med tvorjenkami in besedotvornimi načini?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izpeljava in kaj je izpeljanka?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zlaganje in kaj je zloženka?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sestavljanje in kaj je sestavljenka?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sklapljanje in kaj je sklop?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mešana tvorba?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značilno za besedotvorno podstavo in kaj je?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Kakšna je razlika med skladenjsko podstavo in besedotvorno podstavo?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Ali je pomembno pri tvorjenkah opazovati tudi besedno vrsto?</w:t>
            </w:r>
          </w:p>
          <w:p w:rsidR="00DD121C" w:rsidRPr="00DD121C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Kaj je jedro skladenjske podstave? Katere vrste jeder poznamo (konkretna, abstraktna)?</w:t>
            </w:r>
          </w:p>
          <w:p w:rsidR="00DD121C" w:rsidRPr="00D75615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D121C">
              <w:rPr>
                <w:rFonts w:eastAsia="Calibri" w:cs="Calibri"/>
                <w:color w:val="234060"/>
              </w:rPr>
              <w:t>Katere vrste obrazil so značilne za izpeljanke, katere za sestavljenke, katere za zloženke, katere za sklope in kaj je značilno za mešano tvorbo?</w:t>
            </w:r>
            <w:r w:rsidRPr="00D75615">
              <w:rPr>
                <w:rFonts w:eastAsia="Calibri" w:cs="Calibri"/>
                <w:color w:val="234060"/>
              </w:rPr>
              <w:t xml:space="preserve"> </w:t>
            </w:r>
          </w:p>
          <w:p w:rsidR="00D75615" w:rsidRPr="00D75615" w:rsidRDefault="00D75615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D75615">
              <w:rPr>
                <w:rFonts w:eastAsia="Calibri" w:cs="Calibri"/>
                <w:color w:val="234060"/>
              </w:rPr>
              <w:t>Kaj je značilno za priredne in kaj za podredne zloženke (v zapisovanju)?</w:t>
            </w:r>
          </w:p>
          <w:p w:rsidR="00D75615" w:rsidRDefault="00D75615" w:rsidP="00D75615">
            <w:pPr>
              <w:spacing w:line="259" w:lineRule="auto"/>
              <w:ind w:left="360"/>
            </w:pPr>
          </w:p>
        </w:tc>
      </w:tr>
      <w:tr w:rsidR="00CE72CA" w:rsidTr="00C91C25">
        <w:trPr>
          <w:trHeight w:val="1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Strategije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18"/>
            </w:pPr>
            <w:r>
              <w:rPr>
                <w:rFonts w:eastAsia="Calibri" w:cs="Calibri"/>
                <w:color w:val="234060"/>
                <w:sz w:val="24"/>
              </w:rPr>
              <w:t xml:space="preserve">Razmisli in v e-Listovnik zapiši odgovore na vprašanja: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4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Kako bom dosegel zastavljene cilje?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5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Kdo mi bo pri tem pomagal?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Ali poznam učinkovite strategije učenja in dela z viri? </w:t>
            </w:r>
          </w:p>
        </w:tc>
      </w:tr>
      <w:tr w:rsidR="00CE72CA" w:rsidTr="009F62FE">
        <w:trPr>
          <w:trHeight w:val="34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Dokazi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8C07D8" w:rsidRPr="00D75615" w:rsidRDefault="00D75615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rFonts w:eastAsia="Calibri" w:cs="Calibri"/>
                <w:color w:val="FF0000"/>
                <w:sz w:val="24"/>
              </w:rPr>
              <w:t>pozna vrste tvorjenk in načine tvorjenja novih besed;</w:t>
            </w:r>
          </w:p>
          <w:p w:rsidR="00D75615" w:rsidRDefault="00D75615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color w:val="FF0000"/>
              </w:rPr>
              <w:t>tvorjenke in načine tvorjenja novih besed zna poimenovati;</w:t>
            </w:r>
          </w:p>
          <w:p w:rsidR="00D75615" w:rsidRPr="00C91C25" w:rsidRDefault="00D75615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color w:val="FF0000"/>
              </w:rPr>
              <w:t>tvorjenkam zna določiti ustrezna obrazila;</w:t>
            </w:r>
          </w:p>
          <w:p w:rsidR="00CE72CA" w:rsidRDefault="00B51D32" w:rsidP="00C91C25">
            <w:pPr>
              <w:numPr>
                <w:ilvl w:val="0"/>
                <w:numId w:val="4"/>
              </w:numPr>
              <w:tabs>
                <w:tab w:val="left" w:pos="311"/>
              </w:tabs>
              <w:spacing w:line="259" w:lineRule="auto"/>
            </w:pPr>
            <w:r>
              <w:rPr>
                <w:rFonts w:eastAsia="Calibri" w:cs="Calibri"/>
                <w:color w:val="006FC0"/>
                <w:sz w:val="24"/>
              </w:rPr>
              <w:t xml:space="preserve">pozna pravila, </w:t>
            </w:r>
            <w:r w:rsidR="00D75615">
              <w:rPr>
                <w:rFonts w:eastAsia="Calibri" w:cs="Calibri"/>
                <w:color w:val="006FC0"/>
                <w:sz w:val="24"/>
              </w:rPr>
              <w:t>kaj je značilno za izpeljavo in izpeljanke</w:t>
            </w:r>
            <w:r w:rsidR="00CE72CA">
              <w:rPr>
                <w:rFonts w:eastAsia="Calibri" w:cs="Calibri"/>
                <w:color w:val="006FC0"/>
                <w:sz w:val="24"/>
              </w:rPr>
              <w:t xml:space="preserve">; </w:t>
            </w:r>
          </w:p>
          <w:p w:rsidR="00CE72CA" w:rsidRDefault="00D75615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 xml:space="preserve">pozna pravila, kaj je značilno za </w:t>
            </w:r>
            <w:r>
              <w:rPr>
                <w:rFonts w:eastAsia="Calibri" w:cs="Calibri"/>
                <w:color w:val="006FC0"/>
                <w:sz w:val="24"/>
              </w:rPr>
              <w:t>sestavljanje</w:t>
            </w:r>
            <w:r>
              <w:rPr>
                <w:rFonts w:eastAsia="Calibri" w:cs="Calibri"/>
                <w:color w:val="006FC0"/>
                <w:sz w:val="24"/>
              </w:rPr>
              <w:t xml:space="preserve"> in </w:t>
            </w:r>
            <w:r>
              <w:rPr>
                <w:rFonts w:eastAsia="Calibri" w:cs="Calibri"/>
                <w:color w:val="006FC0"/>
                <w:sz w:val="24"/>
              </w:rPr>
              <w:t>sestavljenke</w:t>
            </w:r>
            <w:r w:rsidR="00C91C25">
              <w:rPr>
                <w:rFonts w:eastAsia="Calibri" w:cs="Calibri"/>
                <w:color w:val="006FC0"/>
                <w:sz w:val="24"/>
              </w:rPr>
              <w:t>;</w:t>
            </w:r>
          </w:p>
          <w:p w:rsidR="00CE72CA" w:rsidRDefault="00D75615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 xml:space="preserve">pozna pravila, kaj je značilno za </w:t>
            </w:r>
            <w:r>
              <w:rPr>
                <w:rFonts w:eastAsia="Calibri" w:cs="Calibri"/>
                <w:color w:val="006FC0"/>
                <w:sz w:val="24"/>
              </w:rPr>
              <w:t>zlaganje</w:t>
            </w:r>
            <w:r>
              <w:rPr>
                <w:rFonts w:eastAsia="Calibri" w:cs="Calibri"/>
                <w:color w:val="006FC0"/>
                <w:sz w:val="24"/>
              </w:rPr>
              <w:t xml:space="preserve"> in </w:t>
            </w:r>
            <w:r>
              <w:rPr>
                <w:rFonts w:eastAsia="Calibri" w:cs="Calibri"/>
                <w:color w:val="006FC0"/>
                <w:sz w:val="24"/>
              </w:rPr>
              <w:t>zloženke</w:t>
            </w:r>
            <w:r w:rsidR="00C91C25">
              <w:rPr>
                <w:rFonts w:eastAsia="Calibri" w:cs="Calibri"/>
                <w:color w:val="538DD3"/>
                <w:sz w:val="24"/>
              </w:rPr>
              <w:t>;</w:t>
            </w:r>
          </w:p>
          <w:p w:rsidR="00B51D32" w:rsidRDefault="00D75615" w:rsidP="00B51D32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 xml:space="preserve">pozna pravila, kaj je značilno za </w:t>
            </w:r>
            <w:r>
              <w:rPr>
                <w:rFonts w:eastAsia="Calibri" w:cs="Calibri"/>
                <w:color w:val="006FC0"/>
                <w:sz w:val="24"/>
              </w:rPr>
              <w:t>sklapljanje</w:t>
            </w:r>
            <w:r>
              <w:rPr>
                <w:rFonts w:eastAsia="Calibri" w:cs="Calibri"/>
                <w:color w:val="006FC0"/>
                <w:sz w:val="24"/>
              </w:rPr>
              <w:t xml:space="preserve"> in </w:t>
            </w:r>
            <w:r>
              <w:rPr>
                <w:rFonts w:eastAsia="Calibri" w:cs="Calibri"/>
                <w:color w:val="006FC0"/>
                <w:sz w:val="24"/>
              </w:rPr>
              <w:t>sklope</w:t>
            </w:r>
            <w:r w:rsidR="00B51D32">
              <w:rPr>
                <w:rFonts w:eastAsia="Calibri" w:cs="Calibri"/>
                <w:color w:val="006FC0"/>
                <w:sz w:val="24"/>
              </w:rPr>
              <w:t>;</w:t>
            </w:r>
          </w:p>
          <w:p w:rsidR="00B51D32" w:rsidRPr="00B51D32" w:rsidRDefault="00B51D32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 w:rsidRPr="00B51D32">
              <w:rPr>
                <w:rFonts w:eastAsia="Calibri" w:cs="Calibri"/>
                <w:color w:val="00B050"/>
                <w:sz w:val="24"/>
              </w:rPr>
              <w:t xml:space="preserve">zaveda se, </w:t>
            </w:r>
            <w:r w:rsidR="00D75615">
              <w:rPr>
                <w:rFonts w:eastAsia="Calibri" w:cs="Calibri"/>
                <w:color w:val="00B050"/>
                <w:sz w:val="24"/>
              </w:rPr>
              <w:t>da je mešana tvorba kombinacija krnitve in sklapljanja</w:t>
            </w:r>
            <w:r w:rsidR="00DC3141">
              <w:rPr>
                <w:rFonts w:eastAsia="Calibri" w:cs="Calibri"/>
                <w:color w:val="00B050"/>
                <w:sz w:val="24"/>
              </w:rPr>
              <w:t xml:space="preserve"> in vse to zna razložiti za vsako besedno vrsto posebej in na primerih</w:t>
            </w:r>
            <w:r w:rsidRPr="00B51D32">
              <w:rPr>
                <w:rFonts w:eastAsia="Calibri" w:cs="Calibri"/>
                <w:color w:val="00B050"/>
                <w:sz w:val="24"/>
              </w:rPr>
              <w:t>;</w:t>
            </w:r>
          </w:p>
          <w:p w:rsidR="00B51D32" w:rsidRPr="00B51D32" w:rsidRDefault="00B51D32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 w:rsidRPr="00B51D32">
              <w:rPr>
                <w:rFonts w:eastAsia="Calibri" w:cs="Calibri"/>
                <w:color w:val="00B050"/>
                <w:sz w:val="24"/>
              </w:rPr>
              <w:t xml:space="preserve">pozna pravila </w:t>
            </w:r>
            <w:r w:rsidR="00DC3141">
              <w:rPr>
                <w:rFonts w:eastAsia="Calibri" w:cs="Calibri"/>
                <w:color w:val="00B050"/>
                <w:sz w:val="24"/>
              </w:rPr>
              <w:t>za zapisovanje zloženk (skupaj, z vezajem)</w:t>
            </w:r>
            <w:r w:rsidRPr="00B51D32">
              <w:rPr>
                <w:rFonts w:eastAsia="Calibri" w:cs="Calibri"/>
                <w:color w:val="00B050"/>
                <w:sz w:val="24"/>
              </w:rPr>
              <w:t>;</w:t>
            </w:r>
          </w:p>
          <w:p w:rsidR="00DC3141" w:rsidRPr="00DC3141" w:rsidRDefault="00DC3141" w:rsidP="008C07D8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rFonts w:eastAsia="Calibri" w:cs="Calibri"/>
                <w:color w:val="00B050"/>
                <w:sz w:val="24"/>
              </w:rPr>
              <w:t>tvorjenkam zna določiti besedotvorno podstavo, skladenjsko podstavo, besedno vrsto in vsa obrazila (na primerih);</w:t>
            </w:r>
          </w:p>
          <w:p w:rsidR="008C07D8" w:rsidRPr="00B51D32" w:rsidRDefault="00DC3141" w:rsidP="008C07D8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rFonts w:eastAsia="Calibri" w:cs="Calibri"/>
                <w:color w:val="00B050"/>
                <w:sz w:val="24"/>
              </w:rPr>
              <w:t>v skladenjski podstavi tvorjenke zna poimenovati konkretno/abstraktno jedro</w:t>
            </w:r>
            <w:r w:rsidR="008C07D8">
              <w:rPr>
                <w:rFonts w:eastAsia="Calibri" w:cs="Calibri"/>
                <w:color w:val="00B050"/>
                <w:sz w:val="24"/>
              </w:rPr>
              <w:t>.</w:t>
            </w:r>
          </w:p>
          <w:p w:rsidR="00B51D32" w:rsidRPr="00B51D32" w:rsidRDefault="00B51D32" w:rsidP="008C07D8">
            <w:pPr>
              <w:tabs>
                <w:tab w:val="left" w:pos="311"/>
              </w:tabs>
              <w:rPr>
                <w:color w:val="00B050"/>
              </w:rPr>
            </w:pPr>
          </w:p>
          <w:p w:rsidR="00C91C25" w:rsidRDefault="00C91C25" w:rsidP="008876F2">
            <w:r>
              <w:t>V e-gradivih na povezavah:</w:t>
            </w:r>
          </w:p>
          <w:p w:rsidR="00CE72CA" w:rsidRPr="008C07D8" w:rsidRDefault="00530C14" w:rsidP="008876F2">
            <w:hyperlink r:id="rId15"/>
            <w:r w:rsidR="00DC3141">
              <w:t xml:space="preserve"> </w:t>
            </w:r>
            <w:hyperlink r:id="rId16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http://gradiva.txt.si/slovenscina/slovenscina-za-gimnazije-srednje-sole/4-letnik/4-letnik/besedotvorje/izpeljevanje/2-144/</w:t>
              </w:r>
            </w:hyperlink>
            <w:r w:rsidR="00DC3141">
              <w:t xml:space="preserve">, </w:t>
            </w:r>
            <w:hyperlink r:id="rId17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http://gradiva.txt.si/slovenscina/slovenscina-za-gimnazije-srednje-sole/4-letnik/4-letnik/besedotvorje/izpeljevanje/4-99/</w:t>
              </w:r>
            </w:hyperlink>
            <w:r w:rsidR="00DC3141">
              <w:t xml:space="preserve">, </w:t>
            </w:r>
            <w:hyperlink r:id="rId18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http://gradiva.txt.si/slovenscina/slovenscina-za-gimnazije-srednje-sole/4-letnik/4-letnik/besedotvorje/zlaganje/4-100/</w:t>
              </w:r>
            </w:hyperlink>
            <w:r w:rsidR="00DC3141">
              <w:t xml:space="preserve">, </w:t>
            </w:r>
            <w:hyperlink r:id="rId19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http://gradiva.txt.si/slovenscina/slovenscina-za-gimnazije-srednje-sole/4-letnik/4-letnik/besedotvorje/sestavljanje/2-146/</w:t>
              </w:r>
            </w:hyperlink>
            <w:r w:rsidR="00DC3141">
              <w:t xml:space="preserve">, </w:t>
            </w:r>
            <w:hyperlink r:id="rId20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http://gradiva.txt.si/slovenscina/slovenscina-za-gimnazije-srednje-sole/4-letnik/4-letnik/besedotvorje/sklapljanje/2-147/</w:t>
              </w:r>
            </w:hyperlink>
            <w:r w:rsidR="00DC3141">
              <w:t xml:space="preserve">, </w:t>
            </w:r>
            <w:hyperlink r:id="rId21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http://gradiva.txt.si/slovenscina/slovenscina-za-gimnazije-srednje-sole/4-letnik/4-letnik/besedotvorje/sklapljanje/3-147/</w:t>
              </w:r>
            </w:hyperlink>
            <w:r w:rsidR="00DC3141">
              <w:t xml:space="preserve">, </w:t>
            </w:r>
            <w:hyperlink r:id="rId22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http://gradiva.txt.si/slovenscina/slovenscina-za-gimnazije-srednje-sole/4-letnik/4-letnik/besedotvorje/sklapljanje/4-102/</w:t>
              </w:r>
            </w:hyperlink>
            <w:r w:rsidR="00DC3141">
              <w:t xml:space="preserve">, </w:t>
            </w:r>
            <w:hyperlink r:id="rId23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http://gradiva.txt.si/slovenscina/slovenscina-za-gimnazije-srednje-sole/4-letnik/4-letnik/besedotvorje/sklapljanje/5-102/</w:t>
              </w:r>
            </w:hyperlink>
            <w:r w:rsidR="00DC3141">
              <w:t xml:space="preserve">, </w:t>
            </w:r>
            <w:hyperlink r:id="rId24" w:history="1">
              <w:r w:rsidR="00DC3141" w:rsidRPr="00746885">
                <w:rPr>
                  <w:rStyle w:val="Hiperpovezava"/>
                </w:rPr>
                <w:t>http://gradiva.txt.si/slovenscina/slovenscina-za-gimnazije-srednje-sole/4-letnik/4-letnik/besedotvorje/sklapljanje/sinteza-228/</w:t>
              </w:r>
            </w:hyperlink>
            <w:r w:rsidR="00DC3141">
              <w:t xml:space="preserve">, </w:t>
            </w:r>
            <w:hyperlink r:id="rId25" w:history="1">
              <w:r w:rsidRPr="00746885">
                <w:rPr>
                  <w:rStyle w:val="Hiperpovezava"/>
                </w:rPr>
                <w:t>http://gradiva.txt.si/slovenscina/slovenscina-za-gimnazije-srednje-sole/4-letnik/4-letnik/besedotvorje/mesane-tvorbe/2-148/</w:t>
              </w:r>
            </w:hyperlink>
            <w:r>
              <w:t xml:space="preserve">, </w:t>
            </w:r>
            <w:hyperlink r:id="rId26" w:history="1">
              <w:r w:rsidRPr="00746885">
                <w:rPr>
                  <w:rStyle w:val="Hiperpovezava"/>
                </w:rPr>
                <w:t>http://gradiva.txt.si/slovenscina/slovenscina-za-gimnazije-srednje-sole/4-letnik/4-letnik/besedotvorje/mesane-tvorbe/3-148/</w:t>
              </w:r>
            </w:hyperlink>
            <w:r>
              <w:t xml:space="preserve"> in </w:t>
            </w:r>
            <w:hyperlink r:id="rId27" w:history="1">
              <w:r w:rsidRPr="00746885">
                <w:rPr>
                  <w:rStyle w:val="Hiperpovezava"/>
                </w:rPr>
                <w:t>http://gradiva.txt.si/slovenscina/slovenscina-za-gimnazije-srednje-sole/4-letnik/4-letnik/besedotvorje/mesane-tvorbe/4-103/</w:t>
              </w:r>
            </w:hyperlink>
            <w:r>
              <w:t xml:space="preserve"> </w:t>
            </w:r>
          </w:p>
          <w:p w:rsidR="00CE72CA" w:rsidRDefault="00CE72CA" w:rsidP="008876F2">
            <w:pPr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- sledi razlagi in sproti rešuje dane naloge; </w:t>
            </w:r>
          </w:p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</w:p>
          <w:p w:rsidR="00C91C25" w:rsidRDefault="00DC3141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8" w:history="1">
              <w:r w:rsidRPr="00746885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http://gradiva.txt.si/slovenscina/slovenscina-za-gimnazije-srednje-sole/4-letnik/4-letnik/besedotvorje/izpeljevanje/2-144/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-  reši </w:t>
            </w:r>
            <w:r>
              <w:rPr>
                <w:rFonts w:eastAsia="Calibri" w:cs="Calibri"/>
                <w:color w:val="FF0000"/>
                <w:sz w:val="24"/>
              </w:rPr>
              <w:t>drugo</w:t>
            </w:r>
            <w:r w:rsidR="00C91C25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>nalog</w:t>
            </w:r>
            <w:r>
              <w:rPr>
                <w:rFonts w:eastAsia="Calibri" w:cs="Calibri"/>
                <w:color w:val="FF0000"/>
                <w:sz w:val="24"/>
              </w:rPr>
              <w:t>o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; </w:t>
            </w:r>
          </w:p>
          <w:p w:rsidR="00CE72CA" w:rsidRPr="00DC3141" w:rsidRDefault="00DC3141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9" w:history="1">
              <w:r w:rsidRPr="00DC3141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http://gradiva.txt.si/slovenscina/slovenscina-za-gimnazije-srednje-sole/4-letnik/4-letnik/besedotvorje/zlaganje/1-148/</w:t>
              </w:r>
            </w:hyperlink>
            <w:r w:rsidRPr="00DC3141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 w:rsidRPr="00DC3141">
              <w:rPr>
                <w:rFonts w:eastAsia="Calibri" w:cs="Calibri"/>
                <w:color w:val="FF0000"/>
                <w:sz w:val="24"/>
              </w:rPr>
              <w:t>- reši nalog</w:t>
            </w:r>
            <w:r w:rsidRPr="00DC3141">
              <w:rPr>
                <w:rFonts w:eastAsia="Calibri" w:cs="Calibri"/>
                <w:color w:val="FF0000"/>
                <w:sz w:val="24"/>
              </w:rPr>
              <w:t>o e)</w:t>
            </w:r>
            <w:r w:rsidR="00CE72CA" w:rsidRPr="00DC3141">
              <w:rPr>
                <w:rFonts w:eastAsia="Calibri" w:cs="Calibri"/>
                <w:color w:val="FF0000"/>
                <w:sz w:val="24"/>
              </w:rPr>
              <w:t xml:space="preserve">; </w:t>
            </w:r>
          </w:p>
          <w:p w:rsidR="008C07D8" w:rsidRPr="00DC3141" w:rsidRDefault="00DC3141" w:rsidP="008876F2">
            <w:pPr>
              <w:spacing w:line="244" w:lineRule="auto"/>
              <w:rPr>
                <w:rFonts w:eastAsia="Calibri" w:cs="Calibri"/>
                <w:color w:val="FF0000"/>
                <w:sz w:val="24"/>
                <w:highlight w:val="yellow"/>
              </w:rPr>
            </w:pPr>
            <w:hyperlink r:id="rId30" w:history="1">
              <w:r w:rsidRPr="00746885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http://gradiva.txt.si/slovenscina/slovenscina-za-gimnazije-srednje-sole/4-letnik/4-letnik/besedotvorje/sestavljanje/4-101/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8C07D8" w:rsidRPr="00DC3141">
              <w:rPr>
                <w:rFonts w:eastAsia="Calibri" w:cs="Calibri"/>
                <w:color w:val="FF0000"/>
                <w:sz w:val="24"/>
              </w:rPr>
              <w:t>- reši vse naloge;</w:t>
            </w:r>
          </w:p>
          <w:p w:rsidR="008C07D8" w:rsidRPr="00DC3141" w:rsidRDefault="00DC3141" w:rsidP="008876F2">
            <w:pPr>
              <w:spacing w:line="244" w:lineRule="auto"/>
              <w:rPr>
                <w:color w:val="FF0000"/>
              </w:rPr>
            </w:pPr>
            <w:hyperlink r:id="rId31" w:history="1">
              <w:r w:rsidRPr="00DC3141">
                <w:rPr>
                  <w:rStyle w:val="Hiperpovezava"/>
                </w:rPr>
                <w:t>http://gradiva.txt.si/slovenscina/slovenscina-za-gimnazije-srednje-sole/4-letnik/4-letnik/besedotvorje/sestavljanje/nove-naloge-225/</w:t>
              </w:r>
            </w:hyperlink>
            <w:r w:rsidRPr="00DC3141">
              <w:rPr>
                <w:color w:val="FF0000"/>
              </w:rPr>
              <w:t xml:space="preserve"> </w:t>
            </w:r>
            <w:r w:rsidR="008C07D8" w:rsidRPr="00DC3141">
              <w:rPr>
                <w:color w:val="FF0000"/>
              </w:rPr>
              <w:t xml:space="preserve">- reši vse naloge; </w:t>
            </w:r>
          </w:p>
          <w:p w:rsidR="008C07D8" w:rsidRDefault="00530C14" w:rsidP="008876F2">
            <w:pPr>
              <w:spacing w:line="244" w:lineRule="auto"/>
              <w:rPr>
                <w:color w:val="FF0000"/>
              </w:rPr>
            </w:pPr>
            <w:hyperlink w:history="1"/>
            <w:r>
              <w:t xml:space="preserve"> </w:t>
            </w:r>
            <w:hyperlink r:id="rId32" w:history="1">
              <w:r w:rsidRPr="00746885">
                <w:rPr>
                  <w:rStyle w:val="Hiperpovezava"/>
                </w:rPr>
                <w:t>http://gradiva.txt.si/slovenscina/slovenscina-za-gimnazije-srednje-sole/4-letnik/4-letnik/besedotvorje/mesane-tvorbe/5-103/</w:t>
              </w:r>
            </w:hyperlink>
            <w:r>
              <w:rPr>
                <w:rStyle w:val="Hiperpovezava"/>
              </w:rPr>
              <w:t xml:space="preserve"> </w:t>
            </w:r>
            <w:r w:rsidR="008C07D8" w:rsidRPr="00530C14">
              <w:rPr>
                <w:color w:val="FF0000"/>
              </w:rPr>
              <w:t>- reši vse naloge;</w:t>
            </w:r>
          </w:p>
          <w:p w:rsidR="00530C14" w:rsidRPr="00DC3141" w:rsidRDefault="00530C14" w:rsidP="008876F2">
            <w:pPr>
              <w:spacing w:line="244" w:lineRule="auto"/>
              <w:rPr>
                <w:color w:val="FF0000"/>
                <w:highlight w:val="yellow"/>
              </w:rPr>
            </w:pPr>
          </w:p>
          <w:p w:rsidR="00CE72CA" w:rsidRPr="008C07D8" w:rsidRDefault="00DC3141" w:rsidP="008876F2">
            <w:pPr>
              <w:rPr>
                <w:highlight w:val="yellow"/>
              </w:rPr>
            </w:pPr>
            <w:hyperlink r:id="rId33" w:history="1">
              <w:r w:rsidRPr="00746885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http://gradiva.txt.si/slovenscina/slovenscina-za-gimnazije-srednje-sole/4-letnik/4-letnik/besedotvorje/izpeljevanje/5-99/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CE72CA" w:rsidRPr="008C07D8">
              <w:rPr>
                <w:rFonts w:eastAsia="Calibri" w:cs="Calibri"/>
                <w:color w:val="1F487C"/>
                <w:sz w:val="24"/>
              </w:rPr>
              <w:t xml:space="preserve">-   reši </w:t>
            </w:r>
            <w:r w:rsidR="00C91C25" w:rsidRPr="008C07D8">
              <w:rPr>
                <w:rFonts w:eastAsia="Calibri" w:cs="Calibri"/>
                <w:color w:val="1F487C"/>
                <w:sz w:val="24"/>
              </w:rPr>
              <w:t xml:space="preserve">vse </w:t>
            </w:r>
            <w:r w:rsidR="00CE72CA" w:rsidRPr="008C07D8">
              <w:rPr>
                <w:rFonts w:eastAsia="Calibri" w:cs="Calibri"/>
                <w:color w:val="1F487C"/>
                <w:sz w:val="24"/>
              </w:rPr>
              <w:t>nalog</w:t>
            </w:r>
            <w:r w:rsidR="00C91C25" w:rsidRPr="008C07D8">
              <w:rPr>
                <w:rFonts w:eastAsia="Calibri" w:cs="Calibri"/>
                <w:color w:val="1F487C"/>
                <w:sz w:val="24"/>
              </w:rPr>
              <w:t>e</w:t>
            </w:r>
            <w:r w:rsidR="00CE72CA" w:rsidRPr="008C07D8">
              <w:rPr>
                <w:rFonts w:eastAsia="Calibri" w:cs="Calibri"/>
                <w:color w:val="1F487C"/>
                <w:sz w:val="24"/>
              </w:rPr>
              <w:t xml:space="preserve">; </w:t>
            </w:r>
          </w:p>
          <w:p w:rsidR="00CE72CA" w:rsidRPr="00DC3141" w:rsidRDefault="00DC3141" w:rsidP="008876F2">
            <w:pPr>
              <w:rPr>
                <w:rFonts w:eastAsia="Calibri" w:cs="Calibri"/>
                <w:color w:val="1F487C"/>
                <w:sz w:val="24"/>
                <w:highlight w:val="yellow"/>
              </w:rPr>
            </w:pPr>
            <w:hyperlink r:id="rId34" w:history="1">
              <w:r w:rsidRPr="00746885">
                <w:rPr>
                  <w:rStyle w:val="Hiperpovezava"/>
                </w:rPr>
                <w:t>http://gradiva.txt.si/slovenscina/slovenscina-za-gimnazije-srednje-sole/4-letnik/4-letnik/besedotvorje/izpeljevanje/sinteza-225/</w:t>
              </w:r>
            </w:hyperlink>
            <w:r>
              <w:t xml:space="preserve"> </w:t>
            </w:r>
            <w:r w:rsidR="00C91C25" w:rsidRPr="00DC3141">
              <w:t xml:space="preserve">- </w:t>
            </w:r>
            <w:r w:rsidR="00C91C25" w:rsidRPr="00DC3141">
              <w:rPr>
                <w:rFonts w:eastAsia="Calibri" w:cs="Calibri"/>
                <w:color w:val="1F487C"/>
                <w:sz w:val="24"/>
              </w:rPr>
              <w:t>reši vse naloge;</w:t>
            </w:r>
          </w:p>
          <w:p w:rsidR="009F62FE" w:rsidRDefault="00DC3141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35" w:history="1">
              <w:r w:rsidRPr="00746885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http://gradiva.txt.si/slovenscina/slovenscina-za-gimnazije-srednje-sole/4-letnik/4-letnik/besedotvorje/zlaganje/2-145/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9F62FE" w:rsidRPr="00DC3141">
              <w:rPr>
                <w:rFonts w:eastAsia="Calibri" w:cs="Calibri"/>
                <w:color w:val="1F487C"/>
                <w:sz w:val="24"/>
              </w:rPr>
              <w:t>- reši vse naloge;</w:t>
            </w:r>
          </w:p>
          <w:p w:rsidR="00DC3141" w:rsidRDefault="00530C14" w:rsidP="008876F2">
            <w:pPr>
              <w:rPr>
                <w:color w:val="1F487C"/>
              </w:rPr>
            </w:pPr>
            <w:hyperlink r:id="rId36" w:history="1">
              <w:r w:rsidRPr="00746885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http://gradiva.txt.si/slovenscina/slovenscina-za-gimnazije-srednje-sole/4-letnik/4-letnik/besedotvorje/sklapljanje/sinteza-228/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>
              <w:rPr>
                <w:color w:val="1F487C"/>
              </w:rPr>
              <w:t>- reši naloge spodaj;</w:t>
            </w:r>
          </w:p>
          <w:p w:rsidR="00530C14" w:rsidRDefault="00530C14" w:rsidP="008876F2">
            <w:pPr>
              <w:rPr>
                <w:rFonts w:eastAsia="Calibri" w:cs="Calibri"/>
                <w:color w:val="1F487C"/>
                <w:sz w:val="24"/>
              </w:rPr>
            </w:pPr>
          </w:p>
          <w:p w:rsidR="00C91C25" w:rsidRPr="008C07D8" w:rsidRDefault="00DC3141" w:rsidP="008876F2">
            <w:pPr>
              <w:rPr>
                <w:rFonts w:eastAsia="Calibri" w:cs="Calibri"/>
                <w:color w:val="00AF50"/>
                <w:sz w:val="24"/>
                <w:highlight w:val="yellow"/>
              </w:rPr>
            </w:pPr>
            <w:hyperlink r:id="rId37" w:history="1">
              <w:r w:rsidRPr="00746885">
                <w:rPr>
                  <w:rStyle w:val="Hiperpovezava"/>
                  <w:rFonts w:cs="Calibri"/>
                  <w:sz w:val="24"/>
                </w:rPr>
                <w:t>http://gradiva.txt.si/slovenscina/slovenscina-za-gimnazije-srednje-sole/4-letnik/4-letnik/besedotvorje/izpeljevanje/nove-naloge-223/</w:t>
              </w:r>
            </w:hyperlink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 xml:space="preserve">- reši </w:t>
            </w:r>
            <w:r w:rsidR="00C91C25" w:rsidRPr="008C07D8"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>nalog</w:t>
            </w:r>
            <w:r w:rsidR="00C91C25" w:rsidRPr="008C07D8">
              <w:rPr>
                <w:rFonts w:eastAsia="Calibri" w:cs="Calibri"/>
                <w:color w:val="00AF50"/>
                <w:sz w:val="24"/>
              </w:rPr>
              <w:t>e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 xml:space="preserve">; </w:t>
            </w:r>
          </w:p>
          <w:p w:rsidR="00CE72CA" w:rsidRPr="00DC3141" w:rsidRDefault="00DC3141" w:rsidP="008876F2">
            <w:pPr>
              <w:rPr>
                <w:rFonts w:eastAsia="Calibri" w:cs="Calibri"/>
                <w:color w:val="00AF50"/>
                <w:sz w:val="24"/>
                <w:highlight w:val="yellow"/>
              </w:rPr>
            </w:pPr>
            <w:hyperlink w:history="1"/>
            <w:r>
              <w:t xml:space="preserve"> </w:t>
            </w:r>
            <w:r w:rsidRPr="00DC3141">
              <w:rPr>
                <w:rStyle w:val="Hiperpovezava"/>
                <w:rFonts w:cs="Calibri"/>
                <w:sz w:val="24"/>
              </w:rPr>
              <w:t xml:space="preserve">http://gradiva.txt.si/slovenscina/slovenscina-za-gimnazije-srednje-sole/4-letnik/4-letnik/besedotvorje/zlaganje/3-145/ </w:t>
            </w:r>
            <w:r w:rsidR="00CE72CA" w:rsidRPr="00DC3141">
              <w:rPr>
                <w:rFonts w:eastAsia="Calibri" w:cs="Calibri"/>
                <w:sz w:val="24"/>
              </w:rPr>
              <w:t xml:space="preserve">- </w:t>
            </w:r>
            <w:r w:rsidR="00CE72CA" w:rsidRPr="00DC3141">
              <w:rPr>
                <w:rFonts w:eastAsia="Calibri" w:cs="Calibri"/>
                <w:color w:val="00AF50"/>
                <w:sz w:val="24"/>
              </w:rPr>
              <w:t xml:space="preserve">reši </w:t>
            </w:r>
            <w:r w:rsidR="009F62FE" w:rsidRPr="00DC3141"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 w:rsidRPr="00DC3141">
              <w:rPr>
                <w:rFonts w:eastAsia="Calibri" w:cs="Calibri"/>
                <w:color w:val="00AF50"/>
                <w:sz w:val="24"/>
              </w:rPr>
              <w:t>nalog</w:t>
            </w:r>
            <w:r w:rsidR="009F62FE" w:rsidRPr="00DC3141">
              <w:rPr>
                <w:rFonts w:eastAsia="Calibri" w:cs="Calibri"/>
                <w:color w:val="00AF50"/>
                <w:sz w:val="24"/>
              </w:rPr>
              <w:t>e</w:t>
            </w:r>
            <w:r w:rsidR="008C07D8" w:rsidRPr="00DC3141">
              <w:rPr>
                <w:rFonts w:eastAsia="Calibri" w:cs="Calibri"/>
                <w:color w:val="00AF50"/>
                <w:sz w:val="24"/>
              </w:rPr>
              <w:t>;</w:t>
            </w:r>
          </w:p>
          <w:p w:rsidR="00256D14" w:rsidRPr="00DC3141" w:rsidRDefault="00DC3141" w:rsidP="008876F2">
            <w:pPr>
              <w:rPr>
                <w:color w:val="00B050"/>
                <w:highlight w:val="yellow"/>
              </w:rPr>
            </w:pPr>
            <w:hyperlink r:id="rId38" w:history="1">
              <w:r w:rsidRPr="00746885">
                <w:rPr>
                  <w:rStyle w:val="Hiperpovezava"/>
                </w:rPr>
                <w:t>http://gradiva.txt.si/slovenscina/slovenscina-za-gimnazije-srednje-sole/4-letnik/4-letnik/besedotvorje/zlaganje/5-100/</w:t>
              </w:r>
            </w:hyperlink>
            <w:r>
              <w:rPr>
                <w:color w:val="00B050"/>
              </w:rPr>
              <w:t xml:space="preserve"> </w:t>
            </w:r>
            <w:r w:rsidR="008C07D8" w:rsidRPr="00DC3141">
              <w:rPr>
                <w:color w:val="00B050"/>
              </w:rPr>
              <w:t>- reši vse naloge;</w:t>
            </w:r>
          </w:p>
          <w:p w:rsidR="00256D14" w:rsidRPr="00DC3141" w:rsidRDefault="00DC3141" w:rsidP="008876F2">
            <w:pPr>
              <w:rPr>
                <w:color w:val="00B050"/>
              </w:rPr>
            </w:pPr>
            <w:hyperlink r:id="rId39" w:history="1">
              <w:r w:rsidRPr="00DC3141">
                <w:rPr>
                  <w:rStyle w:val="Hiperpovezava"/>
                </w:rPr>
                <w:t>http://gradiva.txt.si/slovenscina/slovenscina-za-gimnazije-srednje-sole/4-letnik/4-letnik/besedotvorje/zlaganje/sinteza-226/</w:t>
              </w:r>
            </w:hyperlink>
            <w:r w:rsidRPr="00DC3141">
              <w:rPr>
                <w:color w:val="00B050"/>
              </w:rPr>
              <w:t xml:space="preserve"> </w:t>
            </w:r>
            <w:r w:rsidR="00256D14" w:rsidRPr="00DC3141">
              <w:rPr>
                <w:color w:val="00B050"/>
              </w:rPr>
              <w:t>- reši vse naloge;</w:t>
            </w:r>
          </w:p>
          <w:p w:rsidR="00CE72CA" w:rsidRDefault="00CE72CA" w:rsidP="008876F2">
            <w:bookmarkStart w:id="0" w:name="_GoBack"/>
            <w:bookmarkEnd w:id="0"/>
          </w:p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Dokaze o rešenih i-nalogah fotografiraj, druge dokaze priloži kot priponke, in vse oddaj v razdelek Dokazi.</w:t>
            </w:r>
            <w:r>
              <w:rPr>
                <w:rFonts w:eastAsia="Calibri" w:cs="Calibri"/>
                <w:color w:val="00AF50"/>
                <w:sz w:val="24"/>
              </w:rPr>
              <w:t xml:space="preserve">  </w:t>
            </w:r>
          </w:p>
        </w:tc>
      </w:tr>
      <w:tr w:rsidR="00CE72CA" w:rsidTr="00C91C25">
        <w:trPr>
          <w:trHeight w:val="20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V e-Listovniku v povedih odgovori na vprašanja: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S čim si bil zadovoljen pri učenju?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7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ti je posebno dobro uspelo?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bi lahko izboljšal?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si pri tem spoznal o sebi/svojem delu?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Kako boš učenje zastavil prihodnjič? </w:t>
            </w:r>
          </w:p>
          <w:p w:rsidR="00CE72CA" w:rsidRDefault="00CE72CA" w:rsidP="008876F2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234060"/>
                <w:sz w:val="24"/>
              </w:rPr>
              <w:t xml:space="preserve"> 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lastRenderedPageBreak/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4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1BAA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6D14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C1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7D8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748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1D32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5FE0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615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141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21C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2CB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87C73A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va.txt.si/slovenscina/slovenscina-za-gimnazije-srednje-sole/4-letnik/4-letnik/besedotvorje/sklapljanje/1-150/" TargetMode="External"/><Relationship Id="rId18" Type="http://schemas.openxmlformats.org/officeDocument/2006/relationships/hyperlink" Target="http://gradiva.txt.si/slovenscina/slovenscina-za-gimnazije-srednje-sole/4-letnik/4-letnik/besedotvorje/zlaganje/4-100/" TargetMode="External"/><Relationship Id="rId26" Type="http://schemas.openxmlformats.org/officeDocument/2006/relationships/hyperlink" Target="http://gradiva.txt.si/slovenscina/slovenscina-za-gimnazije-srednje-sole/4-letnik/4-letnik/besedotvorje/mesane-tvorbe/3-148/" TargetMode="External"/><Relationship Id="rId39" Type="http://schemas.openxmlformats.org/officeDocument/2006/relationships/hyperlink" Target="http://gradiva.txt.si/slovenscina/slovenscina-za-gimnazije-srednje-sole/4-letnik/4-letnik/besedotvorje/zlaganje/sinteza-226/" TargetMode="External"/><Relationship Id="rId21" Type="http://schemas.openxmlformats.org/officeDocument/2006/relationships/hyperlink" Target="http://gradiva.txt.si/slovenscina/slovenscina-za-gimnazije-srednje-sole/4-letnik/4-letnik/besedotvorje/sklapljanje/3-147/" TargetMode="External"/><Relationship Id="rId34" Type="http://schemas.openxmlformats.org/officeDocument/2006/relationships/hyperlink" Target="http://gradiva.txt.si/slovenscina/slovenscina-za-gimnazije-srednje-sole/4-letnik/4-letnik/besedotvorje/izpeljevanje/sinteza-225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4-letnik/4-letnik/besedotvorje/izpeljevanje/2-144/" TargetMode="External"/><Relationship Id="rId20" Type="http://schemas.openxmlformats.org/officeDocument/2006/relationships/hyperlink" Target="http://gradiva.txt.si/slovenscina/slovenscina-za-gimnazije-srednje-sole/4-letnik/4-letnik/besedotvorje/sklapljanje/2-147/" TargetMode="External"/><Relationship Id="rId29" Type="http://schemas.openxmlformats.org/officeDocument/2006/relationships/hyperlink" Target="http://gradiva.txt.si/slovenscina/slovenscina-za-gimnazije-srednje-sole/4-letnik/4-letnik/besedotvorje/zlaganje/1-148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4-letnik/4-letnik/besedotvorje/zlaganje/uvod-243/" TargetMode="External"/><Relationship Id="rId24" Type="http://schemas.openxmlformats.org/officeDocument/2006/relationships/hyperlink" Target="http://gradiva.txt.si/slovenscina/slovenscina-za-gimnazije-srednje-sole/4-letnik/4-letnik/besedotvorje/sklapljanje/sinteza-228/" TargetMode="External"/><Relationship Id="rId32" Type="http://schemas.openxmlformats.org/officeDocument/2006/relationships/hyperlink" Target="http://gradiva.txt.si/slovenscina/slovenscina-za-gimnazije-srednje-sole/4-letnik/4-letnik/besedotvorje/mesane-tvorbe/5-103/" TargetMode="External"/><Relationship Id="rId37" Type="http://schemas.openxmlformats.org/officeDocument/2006/relationships/hyperlink" Target="http://gradiva.txt.si/slovenscina/slovenscina-za-gimnazije-srednje-sole/4-letnik/4-letnik/besedotvorje/izpeljevanje/nove-naloge-223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1/2187/index1.html" TargetMode="External"/><Relationship Id="rId23" Type="http://schemas.openxmlformats.org/officeDocument/2006/relationships/hyperlink" Target="http://gradiva.txt.si/slovenscina/slovenscina-za-gimnazije-srednje-sole/4-letnik/4-letnik/besedotvorje/sklapljanje/5-102/" TargetMode="External"/><Relationship Id="rId28" Type="http://schemas.openxmlformats.org/officeDocument/2006/relationships/hyperlink" Target="http://gradiva.txt.si/slovenscina/slovenscina-za-gimnazije-srednje-sole/4-letnik/4-letnik/besedotvorje/izpeljevanje/2-144/" TargetMode="External"/><Relationship Id="rId36" Type="http://schemas.openxmlformats.org/officeDocument/2006/relationships/hyperlink" Target="http://gradiva.txt.si/slovenscina/slovenscina-za-gimnazije-srednje-sole/4-letnik/4-letnik/besedotvorje/sklapljanje/sinteza-228/" TargetMode="External"/><Relationship Id="rId10" Type="http://schemas.openxmlformats.org/officeDocument/2006/relationships/hyperlink" Target="http://gradiva.txt.si/slovenscina/slovenscina-za-gimnazije-srednje-sole/4-letnik/4-letnik/besedotvorje/izpeljevanje/1-147/" TargetMode="External"/><Relationship Id="rId19" Type="http://schemas.openxmlformats.org/officeDocument/2006/relationships/hyperlink" Target="http://gradiva.txt.si/slovenscina/slovenscina-za-gimnazije-srednje-sole/4-letnik/4-letnik/besedotvorje/sestavljanje/2-146/" TargetMode="External"/><Relationship Id="rId31" Type="http://schemas.openxmlformats.org/officeDocument/2006/relationships/hyperlink" Target="http://gradiva.txt.si/slovenscina/slovenscina-za-gimnazije-srednje-sole/4-letnik/4-letnik/besedotvorje/sestavljanje/nove-naloge-2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4-letnik/4-letnik/besedotvorje/izpeljevanje/uvod-242/" TargetMode="External"/><Relationship Id="rId14" Type="http://schemas.openxmlformats.org/officeDocument/2006/relationships/hyperlink" Target="http://gradiva.txt.si/slovenscina/slovenscina-za-gimnazije-srednje-sole/4-letnik/4-letnik/besedotvorje/mesane-tvorbe/1-151/" TargetMode="External"/><Relationship Id="rId22" Type="http://schemas.openxmlformats.org/officeDocument/2006/relationships/hyperlink" Target="http://gradiva.txt.si/slovenscina/slovenscina-za-gimnazije-srednje-sole/4-letnik/4-letnik/besedotvorje/sklapljanje/4-102/" TargetMode="External"/><Relationship Id="rId27" Type="http://schemas.openxmlformats.org/officeDocument/2006/relationships/hyperlink" Target="http://gradiva.txt.si/slovenscina/slovenscina-za-gimnazije-srednje-sole/4-letnik/4-letnik/besedotvorje/mesane-tvorbe/4-103/" TargetMode="External"/><Relationship Id="rId30" Type="http://schemas.openxmlformats.org/officeDocument/2006/relationships/hyperlink" Target="http://gradiva.txt.si/slovenscina/slovenscina-za-gimnazije-srednje-sole/4-letnik/4-letnik/besedotvorje/sestavljanje/4-101/" TargetMode="External"/><Relationship Id="rId35" Type="http://schemas.openxmlformats.org/officeDocument/2006/relationships/hyperlink" Target="http://gradiva.txt.si/slovenscina/slovenscina-za-gimnazije-srednje-sole/4-letnik/4-letnik/besedotvorje/zlaganje/2-145/" TargetMode="External"/><Relationship Id="rId8" Type="http://schemas.openxmlformats.org/officeDocument/2006/relationships/hyperlink" Target="http://gradiva.txt.si/slovenscina/slovenscina-za-gimnazije-srednje-sole/4-letnik/" TargetMode="External"/><Relationship Id="rId3" Type="http://schemas.openxmlformats.org/officeDocument/2006/relationships/styles" Target="styles.xml"/><Relationship Id="rId12" Type="http://schemas.openxmlformats.org/officeDocument/2006/relationships/hyperlink" Target="http://gradiva.txt.si/slovenscina/slovenscina-za-gimnazije-srednje-sole/4-letnik/4-letnik/besedotvorje/sestavljanje/1-149/" TargetMode="External"/><Relationship Id="rId17" Type="http://schemas.openxmlformats.org/officeDocument/2006/relationships/hyperlink" Target="http://gradiva.txt.si/slovenscina/slovenscina-za-gimnazije-srednje-sole/4-letnik/4-letnik/besedotvorje/izpeljevanje/4-99/" TargetMode="External"/><Relationship Id="rId25" Type="http://schemas.openxmlformats.org/officeDocument/2006/relationships/hyperlink" Target="http://gradiva.txt.si/slovenscina/slovenscina-za-gimnazije-srednje-sole/4-letnik/4-letnik/besedotvorje/mesane-tvorbe/2-148/" TargetMode="External"/><Relationship Id="rId33" Type="http://schemas.openxmlformats.org/officeDocument/2006/relationships/hyperlink" Target="http://gradiva.txt.si/slovenscina/slovenscina-za-gimnazije-srednje-sole/4-letnik/4-letnik/besedotvorje/izpeljevanje/5-99/" TargetMode="External"/><Relationship Id="rId38" Type="http://schemas.openxmlformats.org/officeDocument/2006/relationships/hyperlink" Target="http://gradiva.txt.si/slovenscina/slovenscina-za-gimnazije-srednje-sole/4-letnik/4-letnik/besedotvorje/zlaganje/5-10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F22A70-A86B-4B01-87A1-86584538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2018-05-03T18:10:00Z</dcterms:created>
  <dcterms:modified xsi:type="dcterms:W3CDTF">2018-05-03T18:45:00Z</dcterms:modified>
</cp:coreProperties>
</file>