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Default="009D4DB7" w:rsidP="00864AE5">
      <w:bookmarkStart w:id="0" w:name="_GoBack"/>
      <w:bookmarkEnd w:id="0"/>
    </w:p>
    <w:p w:rsidR="00864AE5" w:rsidRPr="00E71412" w:rsidRDefault="00864AE5" w:rsidP="00864AE5">
      <w:pPr>
        <w:pStyle w:val="Default"/>
        <w:rPr>
          <w:b/>
          <w:bCs/>
          <w:sz w:val="36"/>
          <w:szCs w:val="23"/>
        </w:rPr>
      </w:pPr>
      <w:r w:rsidRPr="00E71412">
        <w:rPr>
          <w:b/>
          <w:bCs/>
          <w:sz w:val="36"/>
          <w:szCs w:val="23"/>
        </w:rPr>
        <w:t xml:space="preserve">Opisni kriteriji za preverjanje in ocenjevanje nalog </w:t>
      </w:r>
      <w:r w:rsidR="00C6489D">
        <w:rPr>
          <w:b/>
          <w:bCs/>
          <w:sz w:val="36"/>
          <w:szCs w:val="23"/>
        </w:rPr>
        <w:t>za 2. in 3. letnik</w:t>
      </w:r>
    </w:p>
    <w:p w:rsidR="00864AE5" w:rsidRDefault="00864AE5" w:rsidP="00864AE5">
      <w:pPr>
        <w:pStyle w:val="Default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64AE5" w:rsidRPr="00E71412" w:rsidTr="00120DF5">
        <w:tc>
          <w:tcPr>
            <w:tcW w:w="2405" w:type="dxa"/>
          </w:tcPr>
          <w:p w:rsidR="00864AE5" w:rsidRPr="00E71412" w:rsidRDefault="00864AE5" w:rsidP="00120DF5">
            <w:pPr>
              <w:pStyle w:val="Default"/>
              <w:rPr>
                <w:sz w:val="28"/>
                <w:szCs w:val="23"/>
              </w:rPr>
            </w:pPr>
            <w:r w:rsidRPr="00E71412">
              <w:rPr>
                <w:b/>
                <w:bCs/>
                <w:sz w:val="28"/>
                <w:szCs w:val="23"/>
              </w:rPr>
              <w:t xml:space="preserve">zadostno </w:t>
            </w:r>
          </w:p>
          <w:p w:rsidR="00864AE5" w:rsidRPr="00E71412" w:rsidRDefault="00864AE5" w:rsidP="00120DF5">
            <w:pPr>
              <w:pStyle w:val="Default"/>
              <w:rPr>
                <w:sz w:val="28"/>
              </w:rPr>
            </w:pPr>
            <w:r w:rsidRPr="00E71412">
              <w:rPr>
                <w:b/>
                <w:bCs/>
                <w:sz w:val="28"/>
                <w:szCs w:val="23"/>
              </w:rPr>
              <w:t>(2)</w:t>
            </w:r>
          </w:p>
        </w:tc>
        <w:tc>
          <w:tcPr>
            <w:tcW w:w="6657" w:type="dxa"/>
          </w:tcPr>
          <w:p w:rsidR="00864AE5" w:rsidRPr="00E71412" w:rsidRDefault="00864AE5" w:rsidP="00120DF5">
            <w:pPr>
              <w:pStyle w:val="Default"/>
              <w:rPr>
                <w:sz w:val="28"/>
              </w:rPr>
            </w:pPr>
            <w:r w:rsidRPr="00E71412">
              <w:rPr>
                <w:sz w:val="28"/>
                <w:szCs w:val="23"/>
              </w:rPr>
              <w:t>Povzemanje učiteljeve razlage oz. razlage v učbeniku. Manjkajo bistveni podatki. Jezik je pomanjkljiv, s precej napakami, vendar logičen. Besedišče je skromno, stavčni vzorci so preprosti.</w:t>
            </w:r>
          </w:p>
        </w:tc>
      </w:tr>
      <w:tr w:rsidR="00864AE5" w:rsidRPr="00E71412" w:rsidTr="00120DF5">
        <w:tc>
          <w:tcPr>
            <w:tcW w:w="2405" w:type="dxa"/>
          </w:tcPr>
          <w:p w:rsidR="00864AE5" w:rsidRPr="00E71412" w:rsidRDefault="00864AE5" w:rsidP="00120DF5">
            <w:pPr>
              <w:pStyle w:val="Default"/>
              <w:rPr>
                <w:sz w:val="28"/>
                <w:szCs w:val="23"/>
              </w:rPr>
            </w:pPr>
            <w:r w:rsidRPr="00E71412">
              <w:rPr>
                <w:b/>
                <w:bCs/>
                <w:sz w:val="28"/>
                <w:szCs w:val="23"/>
              </w:rPr>
              <w:t xml:space="preserve">dobro </w:t>
            </w:r>
          </w:p>
          <w:p w:rsidR="00864AE5" w:rsidRPr="00E71412" w:rsidRDefault="00864AE5" w:rsidP="00120DF5">
            <w:pPr>
              <w:pStyle w:val="Default"/>
              <w:rPr>
                <w:sz w:val="28"/>
              </w:rPr>
            </w:pPr>
            <w:r w:rsidRPr="00E71412">
              <w:rPr>
                <w:b/>
                <w:bCs/>
                <w:sz w:val="28"/>
                <w:szCs w:val="23"/>
              </w:rPr>
              <w:t>(3)</w:t>
            </w:r>
          </w:p>
        </w:tc>
        <w:tc>
          <w:tcPr>
            <w:tcW w:w="6657" w:type="dxa"/>
          </w:tcPr>
          <w:p w:rsidR="00864AE5" w:rsidRPr="00E71412" w:rsidRDefault="00864AE5" w:rsidP="00120DF5">
            <w:pPr>
              <w:pStyle w:val="Default"/>
              <w:rPr>
                <w:sz w:val="28"/>
              </w:rPr>
            </w:pPr>
            <w:r w:rsidRPr="00E71412">
              <w:rPr>
                <w:sz w:val="28"/>
                <w:szCs w:val="23"/>
              </w:rPr>
              <w:t>Prevladuje reprodukcija slišanega oz. prebranega, navajanje znanih jezikovnih primerov. Izražanje je korektno z nekaj slovničnimi napakami, stereotipen besedni zaklad, pravilno tvorjene večstavčne povedi.</w:t>
            </w:r>
          </w:p>
        </w:tc>
      </w:tr>
      <w:tr w:rsidR="00864AE5" w:rsidRPr="00E71412" w:rsidTr="00120DF5">
        <w:tc>
          <w:tcPr>
            <w:tcW w:w="2405" w:type="dxa"/>
          </w:tcPr>
          <w:p w:rsidR="00864AE5" w:rsidRPr="00E71412" w:rsidRDefault="00864AE5" w:rsidP="00120DF5">
            <w:pPr>
              <w:pStyle w:val="Default"/>
              <w:rPr>
                <w:sz w:val="28"/>
                <w:szCs w:val="23"/>
              </w:rPr>
            </w:pPr>
            <w:r w:rsidRPr="00E71412">
              <w:rPr>
                <w:b/>
                <w:bCs/>
                <w:sz w:val="28"/>
                <w:szCs w:val="23"/>
              </w:rPr>
              <w:t xml:space="preserve">prav dobro </w:t>
            </w:r>
          </w:p>
          <w:p w:rsidR="00864AE5" w:rsidRPr="00E71412" w:rsidRDefault="00864AE5" w:rsidP="00120DF5">
            <w:pPr>
              <w:pStyle w:val="Default"/>
              <w:rPr>
                <w:sz w:val="28"/>
              </w:rPr>
            </w:pPr>
            <w:r w:rsidRPr="00E71412">
              <w:rPr>
                <w:b/>
                <w:bCs/>
                <w:sz w:val="28"/>
                <w:szCs w:val="23"/>
              </w:rPr>
              <w:t>(4)</w:t>
            </w:r>
          </w:p>
        </w:tc>
        <w:tc>
          <w:tcPr>
            <w:tcW w:w="6657" w:type="dxa"/>
          </w:tcPr>
          <w:p w:rsidR="00864AE5" w:rsidRPr="00E71412" w:rsidRDefault="00864AE5" w:rsidP="00120DF5">
            <w:pPr>
              <w:pStyle w:val="Default"/>
              <w:rPr>
                <w:sz w:val="28"/>
              </w:rPr>
            </w:pPr>
            <w:r w:rsidRPr="00E71412">
              <w:rPr>
                <w:sz w:val="28"/>
                <w:szCs w:val="23"/>
              </w:rPr>
              <w:t>Razlaga je samostojna, dokazuje razumevanje snovi, nekateri jezikovni primeri so izvirni ali podani na izviren način. Uporablja tekoč, jezikovno in pravorečno precej čist jezik z dokaj bogatim besediščem, povedi so zapleteno zložene. Višje ravni znanja so dosežene z znanimi primeri.</w:t>
            </w:r>
          </w:p>
        </w:tc>
      </w:tr>
      <w:tr w:rsidR="00864AE5" w:rsidRPr="00E71412" w:rsidTr="00120DF5">
        <w:tc>
          <w:tcPr>
            <w:tcW w:w="2405" w:type="dxa"/>
          </w:tcPr>
          <w:p w:rsidR="00864AE5" w:rsidRPr="00E71412" w:rsidRDefault="00864AE5" w:rsidP="00120DF5">
            <w:pPr>
              <w:pStyle w:val="Default"/>
              <w:rPr>
                <w:sz w:val="28"/>
                <w:szCs w:val="23"/>
              </w:rPr>
            </w:pPr>
            <w:r w:rsidRPr="00E71412">
              <w:rPr>
                <w:b/>
                <w:bCs/>
                <w:sz w:val="28"/>
                <w:szCs w:val="23"/>
              </w:rPr>
              <w:t xml:space="preserve">odlično </w:t>
            </w:r>
          </w:p>
          <w:p w:rsidR="00864AE5" w:rsidRPr="00E71412" w:rsidRDefault="00864AE5" w:rsidP="00120DF5">
            <w:pPr>
              <w:pStyle w:val="Default"/>
              <w:rPr>
                <w:sz w:val="28"/>
              </w:rPr>
            </w:pPr>
            <w:r w:rsidRPr="00E71412">
              <w:rPr>
                <w:b/>
                <w:bCs/>
                <w:sz w:val="28"/>
                <w:szCs w:val="23"/>
              </w:rPr>
              <w:t>(5)</w:t>
            </w:r>
          </w:p>
        </w:tc>
        <w:tc>
          <w:tcPr>
            <w:tcW w:w="6657" w:type="dxa"/>
          </w:tcPr>
          <w:p w:rsidR="00864AE5" w:rsidRPr="00E71412" w:rsidRDefault="00864AE5" w:rsidP="00120DF5">
            <w:pPr>
              <w:pStyle w:val="Default"/>
              <w:rPr>
                <w:sz w:val="28"/>
              </w:rPr>
            </w:pPr>
            <w:r w:rsidRPr="00E71412">
              <w:rPr>
                <w:sz w:val="28"/>
                <w:szCs w:val="23"/>
              </w:rPr>
              <w:t>Razlaga je samostojna, dijak brezhibno analizira poljubne primere ali tvori lastne, s katerimi dokaže uporabo in prenos višjih ravni znanja v prakso. Knjižna norma je upoštevana. Uporablja tekoč, jezikovno in pravorečno čist jezik, z bogatim besediščem in izvirnim izrazom, prevladujejo zapleteno zložene povedi.</w:t>
            </w:r>
          </w:p>
        </w:tc>
      </w:tr>
    </w:tbl>
    <w:p w:rsidR="00864AE5" w:rsidRDefault="00864AE5" w:rsidP="00864AE5">
      <w:pPr>
        <w:pStyle w:val="Default"/>
      </w:pPr>
    </w:p>
    <w:p w:rsidR="00864AE5" w:rsidRDefault="00864AE5" w:rsidP="00864AE5">
      <w:pPr>
        <w:spacing w:line="259" w:lineRule="auto"/>
        <w:jc w:val="both"/>
      </w:pP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864AE5" w:rsidRPr="00E71412" w:rsidTr="00120DF5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E5" w:rsidRPr="00E71412" w:rsidRDefault="00864AE5" w:rsidP="00120DF5">
            <w:pPr>
              <w:spacing w:line="259" w:lineRule="auto"/>
              <w:ind w:left="2"/>
              <w:rPr>
                <w:sz w:val="28"/>
                <w:szCs w:val="24"/>
              </w:rPr>
            </w:pPr>
            <w:r w:rsidRPr="00E71412">
              <w:rPr>
                <w:b/>
                <w:sz w:val="28"/>
                <w:szCs w:val="24"/>
              </w:rPr>
              <w:t xml:space="preserve">Standard znanja </w:t>
            </w:r>
          </w:p>
          <w:p w:rsidR="00864AE5" w:rsidRPr="00E71412" w:rsidRDefault="00864AE5" w:rsidP="00120DF5">
            <w:pPr>
              <w:spacing w:line="259" w:lineRule="auto"/>
              <w:ind w:left="2"/>
              <w:rPr>
                <w:sz w:val="28"/>
                <w:szCs w:val="24"/>
              </w:rPr>
            </w:pPr>
            <w:r w:rsidRPr="00E71412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864AE5" w:rsidRPr="00E71412" w:rsidTr="00120DF5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E5" w:rsidRPr="00E71412" w:rsidRDefault="00864AE5" w:rsidP="00120DF5">
            <w:pPr>
              <w:spacing w:line="259" w:lineRule="auto"/>
              <w:ind w:left="2"/>
              <w:rPr>
                <w:sz w:val="28"/>
                <w:szCs w:val="24"/>
              </w:rPr>
            </w:pPr>
            <w:r w:rsidRPr="00E71412">
              <w:rPr>
                <w:b/>
                <w:color w:val="FF0000"/>
                <w:sz w:val="28"/>
                <w:szCs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E5" w:rsidRPr="00E71412" w:rsidRDefault="00864AE5" w:rsidP="00120DF5">
            <w:pPr>
              <w:spacing w:line="259" w:lineRule="auto"/>
              <w:rPr>
                <w:sz w:val="28"/>
                <w:szCs w:val="24"/>
              </w:rPr>
            </w:pPr>
            <w:r w:rsidRPr="00E71412">
              <w:rPr>
                <w:sz w:val="28"/>
                <w:szCs w:val="24"/>
              </w:rPr>
              <w:t xml:space="preserve">Minimalne zahteve, ki so pogoj za oceno 2. </w:t>
            </w:r>
          </w:p>
          <w:p w:rsidR="00864AE5" w:rsidRPr="00E71412" w:rsidRDefault="00864AE5" w:rsidP="00120DF5">
            <w:pPr>
              <w:spacing w:line="259" w:lineRule="auto"/>
              <w:rPr>
                <w:sz w:val="28"/>
                <w:szCs w:val="24"/>
              </w:rPr>
            </w:pPr>
            <w:r w:rsidRPr="00E71412">
              <w:rPr>
                <w:sz w:val="28"/>
                <w:szCs w:val="24"/>
              </w:rPr>
              <w:t xml:space="preserve"> </w:t>
            </w:r>
          </w:p>
        </w:tc>
      </w:tr>
      <w:tr w:rsidR="00864AE5" w:rsidRPr="00E71412" w:rsidTr="00120DF5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E5" w:rsidRPr="00E71412" w:rsidRDefault="00864AE5" w:rsidP="00120DF5">
            <w:pPr>
              <w:spacing w:line="259" w:lineRule="auto"/>
              <w:ind w:left="2"/>
              <w:rPr>
                <w:sz w:val="28"/>
                <w:szCs w:val="24"/>
              </w:rPr>
            </w:pPr>
            <w:r w:rsidRPr="00E71412">
              <w:rPr>
                <w:b/>
                <w:color w:val="001F5F"/>
                <w:sz w:val="28"/>
                <w:szCs w:val="24"/>
              </w:rPr>
              <w:t xml:space="preserve">Modro </w:t>
            </w:r>
          </w:p>
          <w:p w:rsidR="00864AE5" w:rsidRPr="00E71412" w:rsidRDefault="00864AE5" w:rsidP="00120DF5">
            <w:pPr>
              <w:spacing w:line="259" w:lineRule="auto"/>
              <w:ind w:left="2"/>
              <w:rPr>
                <w:sz w:val="28"/>
                <w:szCs w:val="24"/>
              </w:rPr>
            </w:pPr>
            <w:r w:rsidRPr="00E71412">
              <w:rPr>
                <w:b/>
                <w:color w:val="001F5F"/>
                <w:sz w:val="28"/>
                <w:szCs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E5" w:rsidRPr="00E71412" w:rsidRDefault="00864AE5" w:rsidP="00120DF5">
            <w:pPr>
              <w:spacing w:line="259" w:lineRule="auto"/>
              <w:rPr>
                <w:sz w:val="28"/>
                <w:szCs w:val="24"/>
              </w:rPr>
            </w:pPr>
            <w:r w:rsidRPr="00E71412">
              <w:rPr>
                <w:sz w:val="28"/>
                <w:szCs w:val="24"/>
              </w:rPr>
              <w:t xml:space="preserve">Temeljne zahteve, ki so pogoj za oceno 3 ali 4. </w:t>
            </w:r>
          </w:p>
        </w:tc>
      </w:tr>
      <w:tr w:rsidR="00864AE5" w:rsidRPr="00E71412" w:rsidTr="00120DF5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E5" w:rsidRPr="00E71412" w:rsidRDefault="00864AE5" w:rsidP="00120DF5">
            <w:pPr>
              <w:spacing w:line="259" w:lineRule="auto"/>
              <w:ind w:left="2"/>
              <w:rPr>
                <w:sz w:val="28"/>
                <w:szCs w:val="24"/>
              </w:rPr>
            </w:pPr>
            <w:r w:rsidRPr="00E71412">
              <w:rPr>
                <w:color w:val="00AF50"/>
                <w:sz w:val="28"/>
                <w:szCs w:val="24"/>
              </w:rPr>
              <w:t xml:space="preserve">Zeleno </w:t>
            </w:r>
          </w:p>
          <w:p w:rsidR="00864AE5" w:rsidRPr="00E71412" w:rsidRDefault="00864AE5" w:rsidP="00120DF5">
            <w:pPr>
              <w:spacing w:line="259" w:lineRule="auto"/>
              <w:ind w:left="2"/>
              <w:rPr>
                <w:sz w:val="28"/>
                <w:szCs w:val="24"/>
              </w:rPr>
            </w:pPr>
            <w:r w:rsidRPr="00E71412">
              <w:rPr>
                <w:sz w:val="28"/>
                <w:szCs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E5" w:rsidRPr="00E71412" w:rsidRDefault="00864AE5" w:rsidP="00120DF5">
            <w:pPr>
              <w:spacing w:line="259" w:lineRule="auto"/>
              <w:rPr>
                <w:sz w:val="28"/>
                <w:szCs w:val="24"/>
              </w:rPr>
            </w:pPr>
            <w:r w:rsidRPr="00E71412">
              <w:rPr>
                <w:sz w:val="28"/>
                <w:szCs w:val="24"/>
              </w:rPr>
              <w:t xml:space="preserve">Višje zahteve, ki so pogoj za oceno 4 ali 5. </w:t>
            </w:r>
          </w:p>
        </w:tc>
      </w:tr>
      <w:tr w:rsidR="00864AE5" w:rsidRPr="00E71412" w:rsidTr="00120DF5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E5" w:rsidRPr="00E71412" w:rsidRDefault="00864AE5" w:rsidP="00120DF5">
            <w:pPr>
              <w:ind w:left="2"/>
              <w:rPr>
                <w:color w:val="00AF50"/>
                <w:sz w:val="28"/>
                <w:szCs w:val="24"/>
              </w:rPr>
            </w:pPr>
            <w:r w:rsidRPr="00E71412">
              <w:rPr>
                <w:color w:val="632423" w:themeColor="accent2" w:themeShade="80"/>
                <w:sz w:val="28"/>
                <w:szCs w:val="24"/>
              </w:rPr>
              <w:t>Rjavo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E5" w:rsidRPr="00E71412" w:rsidRDefault="00864AE5" w:rsidP="00120DF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Dodatna znanja in spoznanja (ustvarjalni izziv).</w:t>
            </w:r>
          </w:p>
        </w:tc>
      </w:tr>
    </w:tbl>
    <w:p w:rsidR="00864AE5" w:rsidRDefault="00864AE5" w:rsidP="00864AE5">
      <w:pPr>
        <w:pStyle w:val="Default"/>
      </w:pPr>
    </w:p>
    <w:p w:rsidR="00864AE5" w:rsidRPr="00864AE5" w:rsidRDefault="00864AE5" w:rsidP="00864AE5"/>
    <w:sectPr w:rsidR="00864AE5" w:rsidRPr="00864AE5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ED" w:rsidRDefault="00DF05ED" w:rsidP="009D4DB7">
      <w:pPr>
        <w:spacing w:after="0" w:line="240" w:lineRule="auto"/>
      </w:pPr>
      <w:r>
        <w:separator/>
      </w:r>
    </w:p>
  </w:endnote>
  <w:endnote w:type="continuationSeparator" w:id="0">
    <w:p w:rsidR="00DF05ED" w:rsidRDefault="00DF05E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ED" w:rsidRDefault="00DF05ED" w:rsidP="009D4DB7">
      <w:pPr>
        <w:spacing w:after="0" w:line="240" w:lineRule="auto"/>
      </w:pPr>
      <w:r>
        <w:separator/>
      </w:r>
    </w:p>
  </w:footnote>
  <w:footnote w:type="continuationSeparator" w:id="0">
    <w:p w:rsidR="00DF05ED" w:rsidRDefault="00DF05E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0F" w:rsidRDefault="0008720F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Pr="00580CD4">
      <w:rPr>
        <w:b/>
        <w:color w:val="548DD4" w:themeColor="text2" w:themeTint="99"/>
        <w:sz w:val="36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64E"/>
    <w:multiLevelType w:val="hybridMultilevel"/>
    <w:tmpl w:val="175C6870"/>
    <w:lvl w:ilvl="0" w:tplc="383CBD1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20F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1BB3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4CFE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992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AB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5C66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794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E5A"/>
    <w:rsid w:val="005F0FAB"/>
    <w:rsid w:val="005F0FE1"/>
    <w:rsid w:val="005F1452"/>
    <w:rsid w:val="005F1DE8"/>
    <w:rsid w:val="005F2FE1"/>
    <w:rsid w:val="005F3869"/>
    <w:rsid w:val="005F41EF"/>
    <w:rsid w:val="005F4694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29E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A7FD1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4AE5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141"/>
    <w:rsid w:val="008C2BA8"/>
    <w:rsid w:val="008C30C9"/>
    <w:rsid w:val="008C46FC"/>
    <w:rsid w:val="008C4930"/>
    <w:rsid w:val="008C5986"/>
    <w:rsid w:val="008C5C04"/>
    <w:rsid w:val="008C5F30"/>
    <w:rsid w:val="008C6235"/>
    <w:rsid w:val="008C6447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94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695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32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489D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3C3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1E9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540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813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5ED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5259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94C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5C3992-08E5-43A8-B55C-FEADB0CB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Špela Bregač</cp:lastModifiedBy>
  <cp:revision>2</cp:revision>
  <dcterms:created xsi:type="dcterms:W3CDTF">2018-08-22T11:08:00Z</dcterms:created>
  <dcterms:modified xsi:type="dcterms:W3CDTF">2018-08-22T11:08:00Z</dcterms:modified>
</cp:coreProperties>
</file>