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2D" w:rsidRDefault="00274F68" w:rsidP="0059132D">
      <w:pPr>
        <w:spacing w:line="259" w:lineRule="auto"/>
      </w:pPr>
      <w:bookmarkStart w:id="0" w:name="_GoBack"/>
      <w:bookmarkEnd w:id="0"/>
      <w:r>
        <w:rPr>
          <w:b/>
          <w:sz w:val="28"/>
        </w:rPr>
        <w:t>Oblikovna stran besed in besedne vrste</w:t>
      </w:r>
    </w:p>
    <w:p w:rsidR="0059132D" w:rsidRDefault="0059132D" w:rsidP="0059132D">
      <w:pPr>
        <w:ind w:left="-5"/>
      </w:pPr>
      <w:r>
        <w:t xml:space="preserve">V e-gradivih predelaj poglavje o </w:t>
      </w:r>
      <w:r w:rsidR="00274F68">
        <w:rPr>
          <w:b/>
        </w:rPr>
        <w:t>oblikovni strani besed in besednih vrstah</w:t>
      </w:r>
      <w:r>
        <w:rPr>
          <w:b/>
        </w:rPr>
        <w:t>.</w:t>
      </w:r>
      <w:r>
        <w:t xml:space="preserve"> V pomoč </w:t>
      </w:r>
      <w:r w:rsidR="00274F68">
        <w:t>sta ti</w:t>
      </w:r>
      <w:r>
        <w:t xml:space="preserve"> tudi spletn</w:t>
      </w:r>
      <w:r w:rsidR="00274F68">
        <w:t>i</w:t>
      </w:r>
      <w:r>
        <w:t xml:space="preserve"> stran</w:t>
      </w:r>
      <w:r w:rsidR="00274F68">
        <w:t xml:space="preserve">i: </w:t>
      </w:r>
      <w:hyperlink r:id="rId8" w:history="1">
        <w:r w:rsidR="00274F68" w:rsidRPr="002C0669">
          <w:rPr>
            <w:rStyle w:val="Hiperpovezava"/>
          </w:rPr>
          <w:t>http://www.s-sers.mb.edus.si/gradiva/w3/slo/066_pregibanje/01_index.html</w:t>
        </w:r>
      </w:hyperlink>
      <w:r w:rsidR="00274F68">
        <w:t xml:space="preserve"> in </w:t>
      </w:r>
      <w:hyperlink r:id="rId9" w:history="1">
        <w:r w:rsidR="00274F68" w:rsidRPr="002C0669">
          <w:rPr>
            <w:rStyle w:val="Hiperpovezava"/>
          </w:rPr>
          <w:t>http://www.s-sers.mb.edus.si/gradiva/w3/slo/067_besedne_vrste/01_index.html</w:t>
        </w:r>
      </w:hyperlink>
      <w:r w:rsidR="00274F68">
        <w:t xml:space="preserve">. </w:t>
      </w:r>
      <w:r>
        <w:rPr>
          <w:rStyle w:val="Hiperpovezava"/>
        </w:rPr>
        <w:t xml:space="preserve"> </w:t>
      </w:r>
      <w:r>
        <w:t xml:space="preserve"> </w:t>
      </w:r>
    </w:p>
    <w:p w:rsidR="0059132D" w:rsidRDefault="0059132D" w:rsidP="0059132D">
      <w:pPr>
        <w:spacing w:line="259" w:lineRule="auto"/>
      </w:pPr>
      <w:r>
        <w:t xml:space="preserve"> V svojem e-Listovniku, v razdelku Moje učenje (za vsako poglavje imaš na levi strani tabele zapisano, kam kaj vpisuj), dopolnjuj spodnje zahteve. </w:t>
      </w:r>
    </w:p>
    <w:tbl>
      <w:tblPr>
        <w:tblStyle w:val="TableGrid"/>
        <w:tblW w:w="9062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59132D" w:rsidTr="009D7AFB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62"/>
            </w:pPr>
            <w:r>
              <w:rPr>
                <w:b/>
              </w:rPr>
              <w:t xml:space="preserve">Predznanje </w:t>
            </w:r>
          </w:p>
          <w:p w:rsidR="0059132D" w:rsidRDefault="0059132D" w:rsidP="009D7AF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10" w:history="1">
              <w:r w:rsidR="00274F68" w:rsidRPr="002C0669">
                <w:rPr>
                  <w:rStyle w:val="Hiperpovezava"/>
                </w:rPr>
                <w:t>http://www.s-sers.mb.edus.si/gradiva/w3/slo/066_pregibanje/01_index.html</w:t>
              </w:r>
            </w:hyperlink>
            <w:r w:rsidR="00274F68">
              <w:rPr>
                <w:color w:val="234060"/>
              </w:rPr>
              <w:t xml:space="preserve">, </w:t>
            </w:r>
            <w:hyperlink r:id="rId11" w:history="1">
              <w:r w:rsidR="00274F68" w:rsidRPr="002C0669">
                <w:rPr>
                  <w:rStyle w:val="Hiperpovezava"/>
                </w:rPr>
                <w:t>http://www.s-sers.mb.edus.si/gradiva/w3/slo/067_besedne_vrste/01_index.html</w:t>
              </w:r>
            </w:hyperlink>
            <w:r w:rsidR="00274F68">
              <w:rPr>
                <w:color w:val="234060"/>
              </w:rPr>
              <w:t xml:space="preserve"> i</w:t>
            </w:r>
            <w:r>
              <w:rPr>
                <w:color w:val="234060"/>
              </w:rPr>
              <w:t xml:space="preserve">n </w:t>
            </w:r>
            <w:hyperlink r:id="rId12" w:history="1">
              <w:r w:rsidR="00274F68" w:rsidRPr="002C0669">
                <w:rPr>
                  <w:rStyle w:val="Hiperpovezava"/>
                </w:rPr>
                <w:t>http://www.s-sers.mb.edus.si/gradiva/w3/slo/067_besedne_vrste/01_obravnava.html</w:t>
              </w:r>
            </w:hyperlink>
            <w:r w:rsidR="00274F68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 xml:space="preserve">reši naloge </w:t>
            </w:r>
            <w:r w:rsidR="00274F68">
              <w:rPr>
                <w:color w:val="234060"/>
              </w:rPr>
              <w:t>v podtemah Uvod/Uvod 1/ Uvod 2</w:t>
            </w:r>
            <w:r>
              <w:rPr>
                <w:color w:val="234060"/>
              </w:rPr>
              <w:t xml:space="preserve">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59132D" w:rsidTr="009D7AFB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9132D" w:rsidRPr="00C84DD1" w:rsidTr="009D7AFB">
              <w:trPr>
                <w:trHeight w:val="1182"/>
              </w:trPr>
              <w:tc>
                <w:tcPr>
                  <w:tcW w:w="0" w:type="auto"/>
                </w:tcPr>
                <w:p w:rsidR="0059132D" w:rsidRDefault="0059132D" w:rsidP="009D7A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</w:pPr>
                  <w:r w:rsidRPr="00C84DD1"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  <w:t xml:space="preserve">Navedene imaš cilje, ki jih ob obravnavi dane vsebine moraš doseči. Izpolni tabelo, </w:t>
                  </w:r>
                  <w:r w:rsidRPr="00274F68">
                    <w:rPr>
                      <w:rFonts w:eastAsiaTheme="minorHAnsi"/>
                      <w:b/>
                      <w:color w:val="223F5F"/>
                      <w:sz w:val="23"/>
                      <w:szCs w:val="23"/>
                      <w:lang w:eastAsia="en-US"/>
                    </w:rPr>
                    <w:t>na kakšen način</w:t>
                  </w:r>
                  <w:r w:rsidRPr="00C84DD1"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  <w:t xml:space="preserve"> boš katerega od ciljev dosegel, katere </w:t>
                  </w:r>
                  <w:r w:rsidRPr="00274F68">
                    <w:rPr>
                      <w:rFonts w:eastAsiaTheme="minorHAnsi"/>
                      <w:b/>
                      <w:color w:val="223F5F"/>
                      <w:sz w:val="23"/>
                      <w:szCs w:val="23"/>
                      <w:lang w:eastAsia="en-US"/>
                    </w:rPr>
                    <w:t>strategije</w:t>
                  </w:r>
                  <w:r w:rsidRPr="00C84DD1"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  <w:t xml:space="preserve"> boš pri tem uporabil in kako boš vse navedeno </w:t>
                  </w:r>
                  <w:r w:rsidRPr="00274F68">
                    <w:rPr>
                      <w:rFonts w:eastAsiaTheme="minorHAnsi"/>
                      <w:b/>
                      <w:color w:val="223F5F"/>
                      <w:sz w:val="23"/>
                      <w:szCs w:val="23"/>
                      <w:lang w:eastAsia="en-US"/>
                    </w:rPr>
                    <w:t>dokazal</w:t>
                  </w:r>
                  <w:r w:rsidRPr="00C84DD1"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  <w:t xml:space="preserve">: </w:t>
                  </w:r>
                </w:p>
                <w:p w:rsidR="0059132D" w:rsidRPr="00C84DD1" w:rsidRDefault="00274F68" w:rsidP="009D7A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color w:val="223F5F"/>
                      <w:szCs w:val="24"/>
                      <w:lang w:eastAsia="en-US"/>
                    </w:rPr>
                    <w:t xml:space="preserve">kaj so pregibne in kaj nepregibne besede; kaj spada k polnopomenskim in kaj k </w:t>
                  </w:r>
                  <w:proofErr w:type="spellStart"/>
                  <w:r>
                    <w:rPr>
                      <w:rFonts w:eastAsiaTheme="minorHAnsi"/>
                      <w:i/>
                      <w:color w:val="223F5F"/>
                      <w:szCs w:val="24"/>
                      <w:lang w:eastAsia="en-US"/>
                    </w:rPr>
                    <w:t>nepolnopomenskim</w:t>
                  </w:r>
                  <w:proofErr w:type="spellEnd"/>
                  <w:r>
                    <w:rPr>
                      <w:rFonts w:eastAsiaTheme="minorHAnsi"/>
                      <w:i/>
                      <w:color w:val="223F5F"/>
                      <w:szCs w:val="24"/>
                      <w:lang w:eastAsia="en-US"/>
                    </w:rPr>
                    <w:t xml:space="preserve"> (slovničnim)  besedam; kaj je značilno za polnopomenske besede; katere vrste pregibanja poznamo; kateri del v besedi se med pregibanjem spreminja: osnova ali končnica; kaj je sklanjanje, spreganje in kaj stopnjevanje; katere besedne vrste sklanjamo, katere stopnjujemo in katere spregamo; katere besedne vrste poznamo; v čem se razlikujejo besedne vrste od stavčnih členov; katere stavčne vloge imajo besede; </w:t>
                  </w:r>
                </w:p>
              </w:tc>
            </w:tr>
          </w:tbl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2179"/>
              <w:gridCol w:w="2377"/>
              <w:gridCol w:w="2126"/>
            </w:tblGrid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7"/>
                    <w:gridCol w:w="6"/>
                  </w:tblGrid>
                  <w:tr w:rsidR="0059132D" w:rsidRPr="00C84DD1" w:rsidTr="009D7AFB">
                    <w:trPr>
                      <w:trHeight w:val="59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132D" w:rsidRPr="00A84238" w:rsidRDefault="0059132D" w:rsidP="009D7AFB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/>
                            <w:szCs w:val="24"/>
                            <w:lang w:eastAsia="en-US"/>
                          </w:rPr>
                        </w:pPr>
                        <w:r w:rsidRPr="00A84238">
                          <w:rPr>
                            <w:b/>
                            <w:color w:val="234060"/>
                            <w:szCs w:val="24"/>
                          </w:rPr>
                          <w:t>Moji cilji:</w:t>
                        </w:r>
                        <w:r w:rsidRPr="00A84238">
                          <w:rPr>
                            <w:rFonts w:asciiTheme="minorHAnsi" w:eastAsiaTheme="minorHAnsi" w:hAnsiTheme="minorHAnsi"/>
                            <w:szCs w:val="24"/>
                            <w:lang w:eastAsia="en-US"/>
                          </w:rPr>
                          <w:t xml:space="preserve"> </w:t>
                        </w:r>
                        <w:r w:rsidRPr="00A84238">
                          <w:rPr>
                            <w:rFonts w:asciiTheme="minorHAnsi" w:eastAsiaTheme="minorHAnsi" w:hAnsiTheme="minorHAnsi"/>
                            <w:i/>
                            <w:color w:val="244061" w:themeColor="accent1" w:themeShade="80"/>
                            <w:szCs w:val="24"/>
                            <w:lang w:eastAsia="en-US"/>
                          </w:rPr>
                          <w:t>Katere učne cilje bi rad osvojil? Katera nova znanja bi rad pridobil?</w:t>
                        </w:r>
                        <w:r w:rsidRPr="00A84238">
                          <w:rPr>
                            <w:rFonts w:asciiTheme="minorHAnsi" w:eastAsiaTheme="minorHAnsi" w:hAnsiTheme="minorHAnsi"/>
                            <w:color w:val="244061" w:themeColor="accent1" w:themeShade="80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59132D" w:rsidRPr="00C84DD1" w:rsidRDefault="0059132D" w:rsidP="009D7AFB">
                        <w:pPr>
                          <w:spacing w:after="160" w:line="259" w:lineRule="auto"/>
                        </w:pPr>
                        <w:r w:rsidRPr="00C84DD1">
                          <w:t xml:space="preserve"> </w:t>
                        </w:r>
                      </w:p>
                    </w:tc>
                  </w:tr>
                </w:tbl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377" w:type="dxa"/>
                </w:tcPr>
                <w:p w:rsidR="0059132D" w:rsidRPr="00A84238" w:rsidRDefault="0059132D" w:rsidP="009D7AFB">
                  <w:pPr>
                    <w:spacing w:line="259" w:lineRule="auto"/>
                    <w:rPr>
                      <w:b/>
                      <w:color w:val="234060"/>
                      <w:szCs w:val="24"/>
                    </w:rPr>
                  </w:pPr>
                  <w:r w:rsidRPr="00A84238">
                    <w:rPr>
                      <w:b/>
                      <w:color w:val="234060"/>
                      <w:szCs w:val="24"/>
                    </w:rPr>
                    <w:t>Strategija:</w:t>
                  </w:r>
                  <w:r>
                    <w:rPr>
                      <w:b/>
                      <w:color w:val="234060"/>
                      <w:szCs w:val="24"/>
                    </w:rPr>
                    <w:t xml:space="preserve"> </w:t>
                  </w:r>
                  <w:r>
                    <w:rPr>
                      <w:i/>
                      <w:color w:val="234060"/>
                    </w:rPr>
                    <w:t>Katero bralno učno strategijo bom izbral za uresničitev zastavljenih ciljev? Kako bom preveril svojo uspešnost? Kako mi bo povratna informacija na moje delo omogočala napredek?</w:t>
                  </w: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b/>
                      <w:color w:val="234060"/>
                      <w:szCs w:val="24"/>
                    </w:rPr>
                  </w:pPr>
                  <w:r w:rsidRPr="00A84238">
                    <w:rPr>
                      <w:b/>
                      <w:color w:val="234060"/>
                      <w:szCs w:val="24"/>
                    </w:rPr>
                    <w:t>Načrtovana dokazila:</w:t>
                  </w:r>
                </w:p>
                <w:p w:rsidR="0059132D" w:rsidRPr="00A84238" w:rsidRDefault="0059132D" w:rsidP="009D7AFB">
                  <w:pPr>
                    <w:spacing w:line="259" w:lineRule="auto"/>
                    <w:rPr>
                      <w:b/>
                      <w:color w:val="234060"/>
                      <w:szCs w:val="24"/>
                    </w:rPr>
                  </w:pPr>
                  <w:r>
                    <w:rPr>
                      <w:i/>
                      <w:color w:val="234060"/>
                    </w:rPr>
                    <w:t>Kako, s čim bom dokazal (sebi in drugim) napredek? Kako bom preveril pridobljeno znanje glede na cilje, ki sem si jih zastavil?</w:t>
                  </w: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6682" w:type="dxa"/>
                  <w:gridSpan w:val="3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Vsebinska vprašanja</w:t>
                  </w: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1.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2.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3.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4.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5.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6.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6682" w:type="dxa"/>
                  <w:gridSpan w:val="3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En cilj pri razvijanju zmožnosti rabe veščin</w:t>
                  </w: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</w:tbl>
          <w:p w:rsidR="0059132D" w:rsidRDefault="0059132D" w:rsidP="009D7AFB">
            <w:pPr>
              <w:spacing w:line="259" w:lineRule="auto"/>
              <w:ind w:left="62"/>
              <w:rPr>
                <w:color w:val="234060"/>
              </w:rPr>
            </w:pPr>
          </w:p>
        </w:tc>
      </w:tr>
      <w:tr w:rsidR="0059132D" w:rsidTr="009D7AFB">
        <w:trPr>
          <w:trHeight w:val="1475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59132D" w:rsidRDefault="0059132D" w:rsidP="009D7AF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9132D" w:rsidTr="009D7AFB">
              <w:trPr>
                <w:trHeight w:val="582"/>
              </w:trPr>
              <w:tc>
                <w:tcPr>
                  <w:tcW w:w="7032" w:type="dxa"/>
                </w:tcPr>
                <w:p w:rsidR="0059132D" w:rsidRDefault="0059132D" w:rsidP="009D7AF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9132D" w:rsidRPr="00770F10" w:rsidRDefault="0059132D" w:rsidP="009D7AFB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9132D" w:rsidRPr="00770F10" w:rsidRDefault="0059132D" w:rsidP="009D7AF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9132D" w:rsidRPr="00770F10" w:rsidRDefault="0059132D" w:rsidP="009D7AF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9132D" w:rsidRPr="00770F10" w:rsidRDefault="0059132D" w:rsidP="009D7AF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9132D" w:rsidRDefault="0059132D" w:rsidP="009D7AFB">
            <w:pPr>
              <w:spacing w:line="259" w:lineRule="auto"/>
              <w:ind w:left="62" w:right="348"/>
            </w:pPr>
          </w:p>
        </w:tc>
      </w:tr>
      <w:tr w:rsidR="0059132D" w:rsidTr="009D7AFB">
        <w:trPr>
          <w:trHeight w:val="652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59132D" w:rsidRPr="00016232" w:rsidRDefault="0059132D" w:rsidP="009D7AFB">
            <w:pPr>
              <w:spacing w:line="259" w:lineRule="auto"/>
              <w:rPr>
                <w:rFonts w:eastAsiaTheme="minorHAnsi"/>
                <w:color w:val="FF0000"/>
                <w:szCs w:val="24"/>
                <w:lang w:eastAsia="en-US"/>
              </w:rPr>
            </w:pPr>
            <w:r w:rsidRPr="00016232">
              <w:rPr>
                <w:rFonts w:eastAsiaTheme="minorHAnsi"/>
                <w:color w:val="FF0000"/>
                <w:szCs w:val="24"/>
                <w:lang w:eastAsia="en-US"/>
              </w:rPr>
              <w:t xml:space="preserve">- zna </w:t>
            </w:r>
            <w:r w:rsidR="004B5AA7">
              <w:rPr>
                <w:rFonts w:eastAsiaTheme="minorHAnsi"/>
                <w:color w:val="FF0000"/>
                <w:szCs w:val="24"/>
                <w:lang w:eastAsia="en-US"/>
              </w:rPr>
              <w:t>prepoznati pregibne besedne vrste od nepregibnih</w:t>
            </w:r>
            <w:r w:rsidRPr="00016232">
              <w:rPr>
                <w:rFonts w:eastAsiaTheme="minorHAnsi"/>
                <w:color w:val="FF0000"/>
                <w:szCs w:val="24"/>
                <w:lang w:eastAsia="en-US"/>
              </w:rPr>
              <w:t>;</w:t>
            </w:r>
          </w:p>
          <w:p w:rsidR="0059132D" w:rsidRDefault="0059132D" w:rsidP="009D7AFB">
            <w:pPr>
              <w:spacing w:line="259" w:lineRule="auto"/>
              <w:rPr>
                <w:rFonts w:eastAsiaTheme="minorHAnsi"/>
                <w:iCs/>
                <w:color w:val="FF0000"/>
                <w:szCs w:val="24"/>
                <w:lang w:eastAsia="en-US"/>
              </w:rPr>
            </w:pPr>
            <w:r w:rsidRPr="00016232">
              <w:rPr>
                <w:rFonts w:eastAsiaTheme="minorHAnsi"/>
                <w:color w:val="FF0000"/>
                <w:szCs w:val="24"/>
                <w:lang w:eastAsia="en-US"/>
              </w:rPr>
              <w:t xml:space="preserve">- </w:t>
            </w:r>
            <w:r w:rsidR="004B5AA7">
              <w:rPr>
                <w:rFonts w:eastAsiaTheme="minorHAnsi"/>
                <w:color w:val="FF0000"/>
                <w:szCs w:val="24"/>
                <w:lang w:eastAsia="en-US"/>
              </w:rPr>
              <w:t>zna našteti vse skupine pregibnih in nepregibnih besednih vrst</w:t>
            </w:r>
            <w:r>
              <w:rPr>
                <w:rFonts w:eastAsiaTheme="minorHAnsi"/>
                <w:iCs/>
                <w:color w:val="FF0000"/>
                <w:szCs w:val="24"/>
                <w:lang w:eastAsia="en-US"/>
              </w:rPr>
              <w:t>;</w:t>
            </w:r>
          </w:p>
          <w:p w:rsidR="0059132D" w:rsidRDefault="0059132D" w:rsidP="009D7AFB">
            <w:pPr>
              <w:spacing w:line="259" w:lineRule="auto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- pozna</w:t>
            </w:r>
            <w:r w:rsidR="004B5AA7">
              <w:rPr>
                <w:iCs/>
                <w:color w:val="FF0000"/>
              </w:rPr>
              <w:t xml:space="preserve"> vse vrste pregibanja: sklanjanje, spreganje in stopnjevanje</w:t>
            </w:r>
            <w:r>
              <w:rPr>
                <w:iCs/>
                <w:color w:val="FF0000"/>
              </w:rPr>
              <w:t>;</w:t>
            </w:r>
          </w:p>
          <w:p w:rsidR="0059132D" w:rsidRPr="00016232" w:rsidRDefault="0059132D" w:rsidP="009D7AFB">
            <w:pPr>
              <w:spacing w:line="259" w:lineRule="auto"/>
              <w:rPr>
                <w:rFonts w:eastAsiaTheme="minorHAnsi"/>
                <w:iCs/>
                <w:color w:val="FF0000"/>
                <w:szCs w:val="24"/>
                <w:lang w:eastAsia="en-US"/>
              </w:rPr>
            </w:pPr>
            <w:r>
              <w:rPr>
                <w:iCs/>
                <w:color w:val="FF0000"/>
              </w:rPr>
              <w:t xml:space="preserve">- </w:t>
            </w:r>
            <w:r w:rsidR="004B5AA7">
              <w:rPr>
                <w:iCs/>
                <w:color w:val="FF0000"/>
              </w:rPr>
              <w:t>pozna stavčne vloge besed</w:t>
            </w:r>
            <w:r>
              <w:rPr>
                <w:iCs/>
                <w:color w:val="FF0000"/>
              </w:rPr>
              <w:t>;</w:t>
            </w:r>
          </w:p>
          <w:p w:rsidR="0059132D" w:rsidRPr="00016232" w:rsidRDefault="0059132D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 w:rsidRPr="00016232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- </w:t>
            </w:r>
            <w:r w:rsidR="004B5AA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v besedilu prepozna pregibne besedne vrste od slovničnih</w:t>
            </w:r>
            <w:r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;</w:t>
            </w:r>
          </w:p>
          <w:p w:rsidR="0059132D" w:rsidRDefault="0059132D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 w:rsidRPr="00016232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- </w:t>
            </w:r>
            <w:r w:rsidR="004B5AA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pregibnim besednim vrstam zna določiti osnovo in končnico</w:t>
            </w:r>
            <w:r w:rsidRPr="00016232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; </w:t>
            </w:r>
          </w:p>
          <w:p w:rsidR="0059132D" w:rsidRDefault="0059132D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- </w:t>
            </w:r>
            <w:r w:rsidR="004B5AA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skozi različne vrste pregibanja v besedi prepozna sklon, osebo, število, stopnjo … </w:t>
            </w:r>
            <w:r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;</w:t>
            </w:r>
          </w:p>
          <w:p w:rsidR="004B5AA7" w:rsidRPr="00016232" w:rsidRDefault="004B5AA7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- v stavku prepozna in poimenuje stavčne člene;</w:t>
            </w:r>
          </w:p>
          <w:p w:rsidR="0059132D" w:rsidRDefault="0059132D" w:rsidP="009D7AFB">
            <w:pPr>
              <w:spacing w:line="259" w:lineRule="auto"/>
              <w:rPr>
                <w:rFonts w:eastAsiaTheme="minorHAnsi"/>
                <w:iCs/>
                <w:color w:val="00B050"/>
                <w:szCs w:val="24"/>
                <w:lang w:eastAsia="en-US"/>
              </w:rPr>
            </w:pPr>
            <w:r w:rsidRPr="00016232">
              <w:rPr>
                <w:rFonts w:eastAsiaTheme="minorHAnsi"/>
                <w:iCs/>
                <w:color w:val="00B050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iCs/>
                <w:color w:val="00B050"/>
                <w:szCs w:val="24"/>
                <w:lang w:eastAsia="en-US"/>
              </w:rPr>
              <w:t xml:space="preserve">pozna razliko </w:t>
            </w:r>
            <w:r w:rsidR="004B5AA7">
              <w:rPr>
                <w:rFonts w:eastAsiaTheme="minorHAnsi"/>
                <w:iCs/>
                <w:color w:val="00B050"/>
                <w:szCs w:val="24"/>
                <w:lang w:eastAsia="en-US"/>
              </w:rPr>
              <w:t>med različnimi vrstami pregibanja</w:t>
            </w:r>
            <w:r>
              <w:rPr>
                <w:rFonts w:eastAsiaTheme="minorHAnsi"/>
                <w:iCs/>
                <w:color w:val="00B050"/>
                <w:szCs w:val="24"/>
                <w:lang w:eastAsia="en-US"/>
              </w:rPr>
              <w:t>;</w:t>
            </w:r>
            <w:r w:rsidRPr="00016232">
              <w:rPr>
                <w:rFonts w:eastAsiaTheme="minorHAnsi"/>
                <w:iCs/>
                <w:color w:val="00B050"/>
                <w:szCs w:val="24"/>
                <w:lang w:eastAsia="en-US"/>
              </w:rPr>
              <w:t xml:space="preserve"> </w:t>
            </w:r>
          </w:p>
          <w:p w:rsidR="0059132D" w:rsidRDefault="0059132D" w:rsidP="009D7AFB">
            <w:pPr>
              <w:spacing w:line="259" w:lineRule="auto"/>
              <w:rPr>
                <w:rFonts w:eastAsiaTheme="minorHAnsi"/>
                <w:iCs/>
                <w:color w:val="00B050"/>
                <w:szCs w:val="24"/>
                <w:lang w:eastAsia="en-US"/>
              </w:rPr>
            </w:pPr>
            <w:r w:rsidRPr="004B5AA7">
              <w:rPr>
                <w:rFonts w:eastAsiaTheme="minorHAnsi"/>
                <w:iCs/>
                <w:color w:val="00B050"/>
                <w:szCs w:val="24"/>
                <w:lang w:eastAsia="en-US"/>
              </w:rPr>
              <w:t xml:space="preserve">- </w:t>
            </w:r>
            <w:r w:rsidR="004B5AA7" w:rsidRPr="004B5AA7">
              <w:rPr>
                <w:rFonts w:eastAsiaTheme="minorHAnsi"/>
                <w:iCs/>
                <w:color w:val="00B050"/>
                <w:szCs w:val="24"/>
                <w:lang w:eastAsia="en-US"/>
              </w:rPr>
              <w:t>zna poimenovati stavčnočlensko vlogo besed in besedno vrsto in pozna razliko med obema terminoma</w:t>
            </w:r>
            <w:r w:rsidR="004B5AA7">
              <w:rPr>
                <w:rFonts w:eastAsiaTheme="minorHAnsi"/>
                <w:iCs/>
                <w:color w:val="00B050"/>
                <w:szCs w:val="24"/>
                <w:lang w:eastAsia="en-US"/>
              </w:rPr>
              <w:t>.</w:t>
            </w:r>
          </w:p>
          <w:p w:rsidR="004B5AA7" w:rsidRPr="004B5AA7" w:rsidRDefault="004B5AA7" w:rsidP="009D7AFB">
            <w:pPr>
              <w:spacing w:line="259" w:lineRule="auto"/>
              <w:rPr>
                <w:rFonts w:eastAsiaTheme="minorHAnsi"/>
                <w:iCs/>
                <w:color w:val="00B050"/>
                <w:szCs w:val="24"/>
                <w:lang w:eastAsia="en-US"/>
              </w:rPr>
            </w:pPr>
          </w:p>
          <w:p w:rsidR="0059132D" w:rsidRDefault="0059132D" w:rsidP="009D7AFB">
            <w:pPr>
              <w:spacing w:line="259" w:lineRule="auto"/>
              <w:rPr>
                <w:color w:val="244061" w:themeColor="accent1" w:themeShade="80"/>
              </w:rPr>
            </w:pPr>
            <w:r w:rsidRPr="00E73AB9">
              <w:rPr>
                <w:color w:val="244061" w:themeColor="accent1" w:themeShade="80"/>
              </w:rPr>
              <w:t xml:space="preserve">v </w:t>
            </w:r>
            <w:r>
              <w:rPr>
                <w:color w:val="244061" w:themeColor="accent1" w:themeShade="80"/>
              </w:rPr>
              <w:t>e-gradivih na povezavah</w:t>
            </w:r>
          </w:p>
          <w:p w:rsidR="0059132D" w:rsidRDefault="003F7230" w:rsidP="009D7AFB">
            <w:pPr>
              <w:spacing w:line="259" w:lineRule="auto"/>
            </w:pPr>
            <w:hyperlink r:id="rId13" w:history="1">
              <w:r w:rsidR="004B5AA7" w:rsidRPr="002C0669">
                <w:rPr>
                  <w:rStyle w:val="Hiperpovezava"/>
                </w:rPr>
                <w:t>http://www.s-sers.mb.edus.si/gradiva/w3/slo/066_pregibanje/02_obravnava.html</w:t>
              </w:r>
            </w:hyperlink>
            <w:r w:rsidR="004B5AA7">
              <w:t xml:space="preserve">, </w:t>
            </w:r>
            <w:hyperlink r:id="rId14" w:history="1">
              <w:r w:rsidR="004B5AA7" w:rsidRPr="002C0669">
                <w:rPr>
                  <w:rStyle w:val="Hiperpovezava"/>
                </w:rPr>
                <w:t>http://www.s-sers.mb.edus.si/gradiva/w3/slo/066_pregibanje/03_obravnava.html</w:t>
              </w:r>
            </w:hyperlink>
            <w:r w:rsidR="004B5AA7">
              <w:t xml:space="preserve">, </w:t>
            </w:r>
            <w:hyperlink r:id="rId15" w:history="1">
              <w:r w:rsidR="004B5AA7" w:rsidRPr="002C0669">
                <w:rPr>
                  <w:rStyle w:val="Hiperpovezava"/>
                </w:rPr>
                <w:t>http://www.s-sers.mb.edus.si/gradiva/w3/slo/066_pregibanje/04_obravnava.html</w:t>
              </w:r>
            </w:hyperlink>
            <w:r w:rsidR="004B5AA7">
              <w:t xml:space="preserve">, </w:t>
            </w:r>
            <w:hyperlink r:id="rId16" w:history="1">
              <w:r w:rsidR="004B5AA7" w:rsidRPr="002C0669">
                <w:rPr>
                  <w:rStyle w:val="Hiperpovezava"/>
                </w:rPr>
                <w:t>http://www.s-sers.mb.edus.si/gradiva/w3/slo/066_pregibanje/05_obravnava.html</w:t>
              </w:r>
            </w:hyperlink>
            <w:r w:rsidR="004B5AA7">
              <w:t xml:space="preserve">, </w:t>
            </w:r>
            <w:r w:rsidR="0059132D">
              <w:t xml:space="preserve"> </w:t>
            </w:r>
            <w:hyperlink r:id="rId17" w:history="1">
              <w:r w:rsidR="004B5AA7" w:rsidRPr="002C0669">
                <w:rPr>
                  <w:rStyle w:val="Hiperpovezava"/>
                </w:rPr>
                <w:t>http://www.s-sers.mb.edus.si/gradiva/w3/slo/066_pregibanje/08_sinteza.html</w:t>
              </w:r>
            </w:hyperlink>
            <w:r w:rsidR="004B5AA7">
              <w:t xml:space="preserve">, </w:t>
            </w:r>
            <w:r w:rsidR="0059132D">
              <w:t xml:space="preserve"> </w:t>
            </w:r>
            <w:hyperlink r:id="rId18" w:history="1">
              <w:r w:rsidR="007B20E7" w:rsidRPr="002C0669">
                <w:rPr>
                  <w:rStyle w:val="Hiperpovezava"/>
                </w:rPr>
                <w:t>http://www.s-sers.mb.edus.si/gradiva/w3/slo/067_besedne_vrste/02_obravnava.html</w:t>
              </w:r>
            </w:hyperlink>
            <w:r w:rsidR="007B20E7">
              <w:t xml:space="preserve">, </w:t>
            </w:r>
            <w:r w:rsidR="0059132D">
              <w:t xml:space="preserve">in </w:t>
            </w:r>
            <w:hyperlink r:id="rId19" w:history="1">
              <w:r w:rsidR="007B20E7" w:rsidRPr="002C0669">
                <w:rPr>
                  <w:rStyle w:val="Hiperpovezava"/>
                </w:rPr>
                <w:t>http://www.s-sers.mb.edus.si/gradiva/w3/slo/067_besedne_vrste/08_sinteza.html</w:t>
              </w:r>
            </w:hyperlink>
            <w:r w:rsidR="007B20E7">
              <w:t xml:space="preserve"> </w:t>
            </w:r>
            <w:r w:rsidR="0059132D">
              <w:t xml:space="preserve"> - sledi razlagi o </w:t>
            </w:r>
            <w:r w:rsidR="007B20E7">
              <w:t>oblikovni strani besed in besednih vrstah. Sproti rešuj tudi naloge.</w:t>
            </w:r>
          </w:p>
          <w:p w:rsidR="0059132D" w:rsidRPr="00E73AB9" w:rsidRDefault="0059132D" w:rsidP="009D7AFB">
            <w:pPr>
              <w:spacing w:line="259" w:lineRule="auto"/>
            </w:pPr>
          </w:p>
          <w:p w:rsidR="0059132D" w:rsidRDefault="003F7230" w:rsidP="009D7AFB">
            <w:pPr>
              <w:rPr>
                <w:color w:val="FF0000"/>
              </w:rPr>
            </w:pPr>
            <w:hyperlink r:id="rId20" w:history="1">
              <w:r w:rsidR="004B5AA7" w:rsidRPr="002C0669">
                <w:rPr>
                  <w:rStyle w:val="Hiperpovezava"/>
                </w:rPr>
                <w:t>http://www.s-sers.mb.edus.si/gradiva/w3/slo/066_pregibanje/02_obravnava.html</w:t>
              </w:r>
            </w:hyperlink>
            <w:r w:rsidR="004B5AA7" w:rsidRPr="007B20E7">
              <w:rPr>
                <w:color w:val="FF0000"/>
              </w:rPr>
              <w:t xml:space="preserve">, </w:t>
            </w:r>
            <w:r w:rsidR="0059132D" w:rsidRPr="007B20E7">
              <w:rPr>
                <w:color w:val="FF0000"/>
              </w:rPr>
              <w:t xml:space="preserve">in </w:t>
            </w:r>
            <w:hyperlink r:id="rId21" w:history="1">
              <w:r w:rsidR="007B20E7" w:rsidRPr="002C0669">
                <w:rPr>
                  <w:rStyle w:val="Hiperpovezava"/>
                </w:rPr>
                <w:t>http://www.s-sers.mb.edus.si/gradiva/w3/slo/067_besedne_vrste/04_obravnava.html</w:t>
              </w:r>
            </w:hyperlink>
            <w:r w:rsidR="007B20E7">
              <w:rPr>
                <w:color w:val="FF0000"/>
              </w:rPr>
              <w:t xml:space="preserve"> </w:t>
            </w:r>
            <w:r w:rsidR="0059132D" w:rsidRPr="007B20E7">
              <w:rPr>
                <w:color w:val="FF0000"/>
              </w:rPr>
              <w:t>- reši vse naloge;</w:t>
            </w:r>
          </w:p>
          <w:p w:rsidR="0059132D" w:rsidRDefault="0059132D" w:rsidP="009D7AFB"/>
          <w:p w:rsidR="0059132D" w:rsidRDefault="003F7230" w:rsidP="009D7AFB">
            <w:pPr>
              <w:rPr>
                <w:color w:val="006EC0"/>
              </w:rPr>
            </w:pPr>
            <w:hyperlink r:id="rId22" w:history="1"/>
            <w:r w:rsidR="004B5AA7" w:rsidRPr="004B5AA7">
              <w:rPr>
                <w:rStyle w:val="Hiperpovezava"/>
              </w:rPr>
              <w:t>http://www.s-sers.mb.edus.si/gradiva/w3/slo/066_pregibanje/05_obravnava.html</w:t>
            </w:r>
            <w:r w:rsidR="004B5AA7">
              <w:rPr>
                <w:rStyle w:val="Hiperpovezava"/>
              </w:rPr>
              <w:t xml:space="preserve"> </w:t>
            </w:r>
            <w:r w:rsidR="0059132D">
              <w:t xml:space="preserve">- </w:t>
            </w:r>
            <w:r w:rsidR="0059132D" w:rsidRPr="00BC0142">
              <w:rPr>
                <w:color w:val="006EC0"/>
              </w:rPr>
              <w:t>reši vse naloge;</w:t>
            </w:r>
          </w:p>
          <w:p w:rsidR="007B20E7" w:rsidRDefault="003F7230" w:rsidP="009D7AFB">
            <w:pPr>
              <w:rPr>
                <w:color w:val="006EC0"/>
              </w:rPr>
            </w:pPr>
            <w:hyperlink r:id="rId23" w:history="1">
              <w:r w:rsidR="007B20E7" w:rsidRPr="002C0669">
                <w:rPr>
                  <w:rStyle w:val="Hiperpovezava"/>
                </w:rPr>
                <w:t>http://www.s-sers.mb.edus.si/gradiva/w3/slo/066_pregibanje/09_naloge.html</w:t>
              </w:r>
            </w:hyperlink>
            <w:r w:rsidR="007B20E7">
              <w:rPr>
                <w:color w:val="006EC0"/>
              </w:rPr>
              <w:t xml:space="preserve"> - reši vse naloge;</w:t>
            </w:r>
          </w:p>
          <w:p w:rsidR="007B20E7" w:rsidRDefault="003F7230" w:rsidP="009D7AFB">
            <w:pPr>
              <w:rPr>
                <w:color w:val="006EC0"/>
              </w:rPr>
            </w:pPr>
            <w:hyperlink r:id="rId24" w:history="1">
              <w:r w:rsidR="007B20E7" w:rsidRPr="002C0669">
                <w:rPr>
                  <w:rStyle w:val="Hiperpovezava"/>
                </w:rPr>
                <w:t>http://www.s-sers.mb.edus.si/gradiva/w3/slo/067_besedne_vrste/02_obravnava.html</w:t>
              </w:r>
            </w:hyperlink>
            <w:r w:rsidR="007B20E7">
              <w:rPr>
                <w:color w:val="006EC0"/>
              </w:rPr>
              <w:t xml:space="preserve"> - reši vse naloge spodaj; </w:t>
            </w:r>
          </w:p>
          <w:p w:rsidR="007B20E7" w:rsidRPr="00BC0142" w:rsidRDefault="003F7230" w:rsidP="009D7AFB">
            <w:pPr>
              <w:rPr>
                <w:color w:val="006EC0"/>
              </w:rPr>
            </w:pPr>
            <w:hyperlink r:id="rId25" w:history="1">
              <w:r w:rsidR="007B20E7" w:rsidRPr="002C0669">
                <w:rPr>
                  <w:rStyle w:val="Hiperpovezava"/>
                </w:rPr>
                <w:t>http://www.s-sers.mb.edus.si/gradiva/w3/slo/067_besedne_vrste/05_obravnava.html</w:t>
              </w:r>
            </w:hyperlink>
            <w:r w:rsidR="007B20E7">
              <w:rPr>
                <w:color w:val="006EC0"/>
              </w:rPr>
              <w:t xml:space="preserve"> - reši nalogo spodaj; </w:t>
            </w:r>
          </w:p>
          <w:p w:rsidR="0059132D" w:rsidRDefault="003F7230" w:rsidP="009D7AFB">
            <w:pPr>
              <w:rPr>
                <w:color w:val="00AF50"/>
              </w:rPr>
            </w:pPr>
            <w:hyperlink r:id="rId26" w:history="1">
              <w:r w:rsidR="007B20E7" w:rsidRPr="002C0669">
                <w:rPr>
                  <w:rStyle w:val="Hiperpovezava"/>
                </w:rPr>
                <w:t>http://www.s-sers.mb.edus.si/gradiva/w3/slo/067_besedne_vrste/03_obravnava.html</w:t>
              </w:r>
            </w:hyperlink>
            <w:r w:rsidR="007B20E7">
              <w:t xml:space="preserve"> - </w:t>
            </w:r>
            <w:hyperlink r:id="rId27">
              <w:r w:rsidR="0059132D" w:rsidRPr="007B20E7">
                <w:t xml:space="preserve"> </w:t>
              </w:r>
            </w:hyperlink>
            <w:r w:rsidR="0059132D" w:rsidRPr="007B20E7">
              <w:rPr>
                <w:color w:val="00AF50"/>
              </w:rPr>
              <w:t>reši vse naloge;</w:t>
            </w:r>
            <w:r w:rsidR="0059132D">
              <w:rPr>
                <w:color w:val="00AF50"/>
              </w:rPr>
              <w:t xml:space="preserve"> </w:t>
            </w:r>
          </w:p>
          <w:p w:rsidR="007B20E7" w:rsidRDefault="003F7230" w:rsidP="009D7AFB">
            <w:pPr>
              <w:rPr>
                <w:color w:val="00AF50"/>
              </w:rPr>
            </w:pPr>
            <w:hyperlink r:id="rId28" w:history="1">
              <w:r w:rsidR="007B20E7" w:rsidRPr="002C0669">
                <w:rPr>
                  <w:rStyle w:val="Hiperpovezava"/>
                </w:rPr>
                <w:t>http://www.s-sers.mb.edus.si/gradiva/w3/slo/067_besedne_vrste/06_obravnava.html</w:t>
              </w:r>
            </w:hyperlink>
            <w:r w:rsidR="007B20E7">
              <w:rPr>
                <w:color w:val="00AF50"/>
              </w:rPr>
              <w:t xml:space="preserve"> - reši vse naloge.</w:t>
            </w:r>
          </w:p>
          <w:p w:rsidR="0059132D" w:rsidRDefault="0059132D" w:rsidP="009D7AFB">
            <w:pPr>
              <w:spacing w:line="259" w:lineRule="auto"/>
              <w:rPr>
                <w:color w:val="234060"/>
              </w:rPr>
            </w:pPr>
            <w:r>
              <w:t xml:space="preserve">Svoje naloge fotografiraj in jih oddaj v razdelek Mojega učenja – med  </w:t>
            </w:r>
            <w:r>
              <w:rPr>
                <w:b/>
              </w:rPr>
              <w:t>Dokaze</w:t>
            </w:r>
            <w:r>
              <w:t>.</w:t>
            </w:r>
            <w:r>
              <w:rPr>
                <w:color w:val="00AF50"/>
              </w:rPr>
              <w:t xml:space="preserve"> </w:t>
            </w:r>
          </w:p>
        </w:tc>
      </w:tr>
      <w:tr w:rsidR="0059132D" w:rsidTr="009D7AFB">
        <w:trPr>
          <w:trHeight w:val="14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9132D" w:rsidRDefault="0059132D" w:rsidP="0059132D">
            <w:pPr>
              <w:pStyle w:val="Odstavekseznam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815F39">
              <w:rPr>
                <w:color w:val="244061" w:themeColor="accent1" w:themeShade="80"/>
              </w:rPr>
              <w:t>Kaj si se naučil, kako učinkovit si bi</w:t>
            </w:r>
            <w:r>
              <w:rPr>
                <w:color w:val="244061" w:themeColor="accent1" w:themeShade="80"/>
              </w:rPr>
              <w:t xml:space="preserve">l? </w:t>
            </w:r>
          </w:p>
          <w:p w:rsidR="0059132D" w:rsidRDefault="0059132D" w:rsidP="0059132D">
            <w:pPr>
              <w:pStyle w:val="Odstavekseznam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815F39">
              <w:rPr>
                <w:color w:val="244061" w:themeColor="accent1" w:themeShade="80"/>
              </w:rPr>
              <w:t xml:space="preserve">Kako </w:t>
            </w:r>
            <w:r>
              <w:rPr>
                <w:color w:val="244061" w:themeColor="accent1" w:themeShade="80"/>
              </w:rPr>
              <w:t xml:space="preserve"> izdelek dokazuje tvoj napredek?</w:t>
            </w:r>
          </w:p>
          <w:p w:rsidR="0059132D" w:rsidRPr="00815F39" w:rsidRDefault="0059132D" w:rsidP="0059132D">
            <w:pPr>
              <w:pStyle w:val="Odstavekseznam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Ali tvoj izdelek </w:t>
            </w:r>
            <w:r w:rsidRPr="00815F39">
              <w:rPr>
                <w:color w:val="244061" w:themeColor="accent1" w:themeShade="80"/>
              </w:rPr>
              <w:t>dokazuje, da razmišljaš/ravnaš d</w:t>
            </w:r>
            <w:r>
              <w:rPr>
                <w:color w:val="244061" w:themeColor="accent1" w:themeShade="80"/>
              </w:rPr>
              <w:t>rugače kot v preteklem obdobju?</w:t>
            </w:r>
            <w:r w:rsidRPr="00815F39">
              <w:rPr>
                <w:color w:val="244061" w:themeColor="accent1" w:themeShade="80"/>
              </w:rPr>
              <w:t xml:space="preserve"> </w:t>
            </w:r>
          </w:p>
        </w:tc>
      </w:tr>
    </w:tbl>
    <w:p w:rsidR="0059132D" w:rsidRDefault="0059132D" w:rsidP="0059132D">
      <w:pPr>
        <w:spacing w:line="259" w:lineRule="auto"/>
        <w:jc w:val="both"/>
      </w:pPr>
    </w:p>
    <w:p w:rsidR="0059132D" w:rsidRDefault="0059132D" w:rsidP="0059132D">
      <w:pPr>
        <w:spacing w:line="259" w:lineRule="auto"/>
        <w:jc w:val="both"/>
      </w:pPr>
      <w:r>
        <w:rPr>
          <w:color w:val="001F5F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9132D" w:rsidTr="009D7AFB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59132D" w:rsidRDefault="0059132D" w:rsidP="009D7AFB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9132D" w:rsidTr="009D7AFB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</w:pPr>
            <w:r>
              <w:t xml:space="preserve">Minimalne zahteve, ki so pogoj za oceno 2. </w:t>
            </w:r>
          </w:p>
          <w:p w:rsidR="0059132D" w:rsidRDefault="0059132D" w:rsidP="009D7AFB">
            <w:pPr>
              <w:spacing w:line="259" w:lineRule="auto"/>
            </w:pPr>
            <w:r>
              <w:t xml:space="preserve"> </w:t>
            </w:r>
          </w:p>
        </w:tc>
      </w:tr>
      <w:tr w:rsidR="0059132D" w:rsidTr="009D7AF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9132D" w:rsidRDefault="0059132D" w:rsidP="009D7AF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9132D" w:rsidTr="009D7AF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9132D" w:rsidRDefault="0059132D" w:rsidP="009D7AFB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2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30" w:rsidRDefault="003F7230" w:rsidP="009D4DB7">
      <w:pPr>
        <w:spacing w:after="0" w:line="240" w:lineRule="auto"/>
      </w:pPr>
      <w:r>
        <w:separator/>
      </w:r>
    </w:p>
  </w:endnote>
  <w:endnote w:type="continuationSeparator" w:id="0">
    <w:p w:rsidR="003F7230" w:rsidRDefault="003F723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30" w:rsidRDefault="003F7230" w:rsidP="009D4DB7">
      <w:pPr>
        <w:spacing w:after="0" w:line="240" w:lineRule="auto"/>
      </w:pPr>
      <w:r>
        <w:separator/>
      </w:r>
    </w:p>
  </w:footnote>
  <w:footnote w:type="continuationSeparator" w:id="0">
    <w:p w:rsidR="003F7230" w:rsidRDefault="003F723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6D4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4F68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230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AA7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3E4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0E7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74F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66_pregibanje/01_index.html" TargetMode="External"/><Relationship Id="rId13" Type="http://schemas.openxmlformats.org/officeDocument/2006/relationships/hyperlink" Target="http://www.s-sers.mb.edus.si/gradiva/w3/slo/066_pregibanje/02_obravnava.html" TargetMode="External"/><Relationship Id="rId18" Type="http://schemas.openxmlformats.org/officeDocument/2006/relationships/hyperlink" Target="http://www.s-sers.mb.edus.si/gradiva/w3/slo/067_besedne_vrste/02_obravnava.html" TargetMode="External"/><Relationship Id="rId26" Type="http://schemas.openxmlformats.org/officeDocument/2006/relationships/hyperlink" Target="http://www.s-sers.mb.edus.si/gradiva/w3/slo/067_besedne_vrste/03_obravnav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-sers.mb.edus.si/gradiva/w3/slo/067_besedne_vrste/04_obravnav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67_besedne_vrste/01_obravnava.html" TargetMode="External"/><Relationship Id="rId17" Type="http://schemas.openxmlformats.org/officeDocument/2006/relationships/hyperlink" Target="http://www.s-sers.mb.edus.si/gradiva/w3/slo/066_pregibanje/08_sinteza.html" TargetMode="External"/><Relationship Id="rId25" Type="http://schemas.openxmlformats.org/officeDocument/2006/relationships/hyperlink" Target="http://www.s-sers.mb.edus.si/gradiva/w3/slo/067_besedne_vrste/05_obravna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66_pregibanje/05_obravnava.html" TargetMode="External"/><Relationship Id="rId20" Type="http://schemas.openxmlformats.org/officeDocument/2006/relationships/hyperlink" Target="http://www.s-sers.mb.edus.si/gradiva/w3/slo/066_pregibanje/02_obravnava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67_besedne_vrste/01_index.html" TargetMode="External"/><Relationship Id="rId24" Type="http://schemas.openxmlformats.org/officeDocument/2006/relationships/hyperlink" Target="http://www.s-sers.mb.edus.si/gradiva/w3/slo/067_besedne_vrste/02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66_pregibanje/04_obravnava.html" TargetMode="External"/><Relationship Id="rId23" Type="http://schemas.openxmlformats.org/officeDocument/2006/relationships/hyperlink" Target="http://www.s-sers.mb.edus.si/gradiva/w3/slo/066_pregibanje/09_naloge.html" TargetMode="External"/><Relationship Id="rId28" Type="http://schemas.openxmlformats.org/officeDocument/2006/relationships/hyperlink" Target="http://www.s-sers.mb.edus.si/gradiva/w3/slo/067_besedne_vrste/06_obravnava.html" TargetMode="External"/><Relationship Id="rId10" Type="http://schemas.openxmlformats.org/officeDocument/2006/relationships/hyperlink" Target="http://www.s-sers.mb.edus.si/gradiva/w3/slo/066_pregibanje/01_index.html" TargetMode="External"/><Relationship Id="rId19" Type="http://schemas.openxmlformats.org/officeDocument/2006/relationships/hyperlink" Target="http://www.s-sers.mb.edus.si/gradiva/w3/slo/067_besedne_vrste/08_sinteza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67_besedne_vrste/01_index.html" TargetMode="External"/><Relationship Id="rId14" Type="http://schemas.openxmlformats.org/officeDocument/2006/relationships/hyperlink" Target="http://www.s-sers.mb.edus.si/gradiva/w3/slo/066_pregibanje/03_obravnava.html" TargetMode="External"/><Relationship Id="rId22" Type="http://schemas.openxmlformats.org/officeDocument/2006/relationships/hyperlink" Target="http://www.s-sers.mb.edus.si/gradiva/w3/slo/051_beseda/05_obravnava.html" TargetMode="External"/><Relationship Id="rId27" Type="http://schemas.openxmlformats.org/officeDocument/2006/relationships/hyperlink" Target="https://eucbeniki.sio.si/slo1/2195/index6.ht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86236B-F5E0-42FB-9FE9-5406BDEE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2018-05-07T07:16:00Z</dcterms:created>
  <dcterms:modified xsi:type="dcterms:W3CDTF">2018-05-07T07:16:00Z</dcterms:modified>
</cp:coreProperties>
</file>