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C9" w:rsidRPr="0063383A" w:rsidRDefault="001D6B69" w:rsidP="004F6B9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O. Župančič: DUMA</w:t>
      </w:r>
    </w:p>
    <w:p w:rsidR="004F6B99" w:rsidRPr="004F6B99" w:rsidRDefault="004F6B99" w:rsidP="004F6B9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 xml:space="preserve">Predelaj v </w:t>
      </w:r>
      <w:r>
        <w:rPr>
          <w:rFonts w:asciiTheme="minorHAnsi" w:hAnsiTheme="minorHAnsi" w:cstheme="minorHAnsi"/>
          <w:sz w:val="24"/>
          <w:szCs w:val="24"/>
        </w:rPr>
        <w:t>e-gradivih</w:t>
      </w:r>
      <w:r w:rsidRPr="004F6B99">
        <w:rPr>
          <w:rFonts w:asciiTheme="minorHAnsi" w:hAnsiTheme="minorHAnsi" w:cstheme="minorHAnsi"/>
          <w:sz w:val="24"/>
          <w:szCs w:val="24"/>
        </w:rPr>
        <w:t xml:space="preserve"> </w:t>
      </w:r>
      <w:r w:rsidR="001D6B69">
        <w:rPr>
          <w:rFonts w:asciiTheme="minorHAnsi" w:hAnsiTheme="minorHAnsi" w:cstheme="minorHAnsi"/>
          <w:sz w:val="24"/>
          <w:szCs w:val="24"/>
        </w:rPr>
        <w:t>pes</w:t>
      </w:r>
      <w:r w:rsidR="00982916">
        <w:rPr>
          <w:rFonts w:asciiTheme="minorHAnsi" w:hAnsiTheme="minorHAnsi" w:cstheme="minorHAnsi"/>
          <w:sz w:val="24"/>
          <w:szCs w:val="24"/>
        </w:rPr>
        <w:t>nitev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6B69">
        <w:rPr>
          <w:rFonts w:asciiTheme="minorHAnsi" w:hAnsiTheme="minorHAnsi" w:cstheme="minorHAnsi"/>
          <w:sz w:val="24"/>
          <w:szCs w:val="24"/>
        </w:rPr>
        <w:t>Otona Župančiča</w:t>
      </w:r>
      <w:r>
        <w:rPr>
          <w:rFonts w:asciiTheme="minorHAnsi" w:hAnsiTheme="minorHAnsi" w:cstheme="minorHAnsi"/>
          <w:sz w:val="24"/>
          <w:szCs w:val="24"/>
        </w:rPr>
        <w:t xml:space="preserve"> z naslovom </w:t>
      </w:r>
      <w:r w:rsidR="001D6B69">
        <w:rPr>
          <w:rFonts w:asciiTheme="minorHAnsi" w:hAnsiTheme="minorHAnsi" w:cstheme="minorHAnsi"/>
          <w:sz w:val="24"/>
          <w:szCs w:val="24"/>
        </w:rPr>
        <w:t>Duma</w:t>
      </w:r>
      <w:r w:rsidRPr="004F6B9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4F6B99">
        <w:rPr>
          <w:rFonts w:asciiTheme="minorHAnsi" w:hAnsiTheme="minorHAnsi" w:cstheme="minorHAnsi"/>
          <w:sz w:val="24"/>
          <w:szCs w:val="24"/>
        </w:rPr>
        <w:t xml:space="preserve">V pomoč ti je tudi spletna stran </w:t>
      </w:r>
      <w:hyperlink r:id="rId8" w:history="1">
        <w:r w:rsidR="001D6B69" w:rsidRPr="00213187">
          <w:rPr>
            <w:rStyle w:val="Hiperpovezava"/>
            <w:rFonts w:asciiTheme="minorHAnsi" w:hAnsiTheme="minorHAnsi" w:cstheme="minorHAnsi"/>
            <w:sz w:val="24"/>
            <w:szCs w:val="24"/>
          </w:rPr>
          <w:t>http://gradiva.txt.si/slovenscina/slovenscina-za-gimnazije-srednje-sole/3-letnik/3-letnik/modena/motivacija-6/uvod-40/</w:t>
        </w:r>
      </w:hyperlink>
      <w:r w:rsidR="001D6B6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F6B99" w:rsidRPr="004F6B99" w:rsidRDefault="004F6B99" w:rsidP="004F6B99">
      <w:pPr>
        <w:rPr>
          <w:rFonts w:asciiTheme="minorHAnsi" w:hAnsiTheme="minorHAnsi" w:cstheme="minorHAnsi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leGrid"/>
        <w:tblW w:w="9062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DD595E" w:rsidTr="00FB53CF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  <w:ind w:left="62"/>
            </w:pPr>
            <w:r>
              <w:rPr>
                <w:b/>
              </w:rPr>
              <w:t xml:space="preserve">Predznanje </w:t>
            </w:r>
          </w:p>
          <w:p w:rsidR="00DD595E" w:rsidRDefault="00DD595E" w:rsidP="00FB53CF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  <w:ind w:left="62" w:right="90"/>
            </w:pPr>
            <w:r>
              <w:rPr>
                <w:color w:val="234060"/>
              </w:rPr>
              <w:t xml:space="preserve">Na spletni povezavi </w:t>
            </w:r>
            <w:hyperlink r:id="rId9" w:history="1">
              <w:r w:rsidR="001D6B69" w:rsidRPr="00213187">
                <w:rPr>
                  <w:rStyle w:val="Hiperpovezava"/>
                </w:rPr>
                <w:t>http://gradiva.txt.si/slovenscina/slovenscina-za-gimnazije-srednje-sole/3-letnik/3-letnik/modena/motivacija-6/uvod-40/</w:t>
              </w:r>
            </w:hyperlink>
            <w:r w:rsidR="001D6B69">
              <w:rPr>
                <w:color w:val="234060"/>
              </w:rPr>
              <w:t xml:space="preserve"> si oglej videospot in </w:t>
            </w:r>
            <w:r>
              <w:rPr>
                <w:color w:val="234060"/>
              </w:rPr>
              <w:t xml:space="preserve">odgovori na </w:t>
            </w:r>
            <w:r w:rsidR="001D6B69">
              <w:rPr>
                <w:color w:val="234060"/>
              </w:rPr>
              <w:t xml:space="preserve">prvi dve </w:t>
            </w:r>
            <w:proofErr w:type="spellStart"/>
            <w:r w:rsidR="001D6B69">
              <w:rPr>
                <w:color w:val="234060"/>
              </w:rPr>
              <w:t>vporašanji</w:t>
            </w:r>
            <w:proofErr w:type="spellEnd"/>
            <w:r>
              <w:rPr>
                <w:color w:val="234060"/>
              </w:rPr>
              <w:t xml:space="preserve">. Svoje rešitve - odgovore fotografiraj in jih oddaj v 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DD595E" w:rsidTr="00FB53CF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after="154"/>
              <w:ind w:left="62" w:right="95"/>
            </w:pPr>
            <w:r>
              <w:rPr>
                <w:color w:val="2F2F2F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DD595E" w:rsidRDefault="00DD595E" w:rsidP="00FB53CF">
            <w:pPr>
              <w:spacing w:after="153" w:line="238" w:lineRule="auto"/>
              <w:ind w:left="62"/>
            </w:pPr>
            <w:r>
              <w:rPr>
                <w:color w:val="2F2F2F"/>
              </w:rPr>
              <w:t xml:space="preserve">Fotografiraj list/zapis v zvezku ali prenesi besedilo iz skupnega dokumenta v zavihek </w:t>
            </w:r>
            <w:r>
              <w:rPr>
                <w:b/>
                <w:color w:val="2F2F2F"/>
              </w:rPr>
              <w:t>Moje učenje</w:t>
            </w:r>
            <w:r>
              <w:rPr>
                <w:color w:val="2F2F2F"/>
              </w:rPr>
              <w:t xml:space="preserve">, v razdelek </w:t>
            </w:r>
            <w:r>
              <w:rPr>
                <w:b/>
                <w:color w:val="2F2F2F"/>
              </w:rPr>
              <w:t>Postavitev ciljev</w:t>
            </w:r>
            <w:r>
              <w:rPr>
                <w:color w:val="2F2F2F"/>
              </w:rPr>
              <w:t>.</w:t>
            </w:r>
            <w:r>
              <w:rPr>
                <w:color w:val="2F2F2F"/>
                <w:sz w:val="18"/>
              </w:rPr>
              <w:t xml:space="preserve"> </w:t>
            </w:r>
          </w:p>
          <w:p w:rsidR="00DD595E" w:rsidRDefault="00DD595E" w:rsidP="00FB53CF">
            <w:pPr>
              <w:spacing w:line="259" w:lineRule="auto"/>
              <w:ind w:left="62"/>
              <w:rPr>
                <w:color w:val="2F2F2F"/>
              </w:rPr>
            </w:pPr>
            <w:r>
              <w:rPr>
                <w:color w:val="2F2F2F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DD595E" w:rsidTr="00FB53CF">
              <w:tc>
                <w:tcPr>
                  <w:tcW w:w="4697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82A5187" wp14:editId="1A8676A5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B1F3898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382602C" wp14:editId="2BB055B9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2A59879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6D5569A" wp14:editId="616814DB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51E987A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DD595E" w:rsidTr="00FB53CF">
              <w:tc>
                <w:tcPr>
                  <w:tcW w:w="4697" w:type="dxa"/>
                </w:tcPr>
                <w:p w:rsidR="00DD595E" w:rsidRPr="00564097" w:rsidRDefault="00AC2849" w:rsidP="00DD595E">
                  <w:pPr>
                    <w:pStyle w:val="Odstavekseznama"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poiskati osnovne podatke o avtorju</w:t>
                  </w:r>
                  <w:r w:rsidR="00982916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, 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njegovem delu ter o pesmi</w:t>
                  </w:r>
                  <w:r w:rsidR="00DD595E" w:rsidRPr="00564097">
                    <w:rPr>
                      <w:rFonts w:asciiTheme="minorHAnsi" w:hAnsiTheme="minorHAnsi"/>
                      <w:color w:val="2F2F2F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D595E" w:rsidTr="00FB53CF">
              <w:tc>
                <w:tcPr>
                  <w:tcW w:w="4697" w:type="dxa"/>
                </w:tcPr>
                <w:p w:rsidR="00DD595E" w:rsidRPr="00564097" w:rsidRDefault="00982916" w:rsidP="00DD595E">
                  <w:pPr>
                    <w:pStyle w:val="Odstavekseznama"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določiti zgradbo (zunanjo) pesmi</w:t>
                  </w:r>
                  <w:r w:rsidR="00DD595E" w:rsidRPr="00564097">
                    <w:rPr>
                      <w:rFonts w:asciiTheme="minorHAnsi" w:hAnsiTheme="minorHAnsi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D595E" w:rsidTr="00FB53CF">
              <w:tc>
                <w:tcPr>
                  <w:tcW w:w="4697" w:type="dxa"/>
                </w:tcPr>
                <w:p w:rsidR="00DD595E" w:rsidRPr="00564097" w:rsidRDefault="00564097" w:rsidP="00DD595E">
                  <w:pPr>
                    <w:pStyle w:val="Odstavekseznama"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 xml:space="preserve">prepoznati značilnosti </w:t>
                  </w:r>
                  <w:r w:rsidR="00982916">
                    <w:rPr>
                      <w:rFonts w:asciiTheme="minorHAnsi" w:eastAsia="Arial" w:hAnsiTheme="minorHAnsi" w:cs="Arial"/>
                      <w:szCs w:val="24"/>
                    </w:rPr>
                    <w:t>domovinske pesmi, verz, temo, motive in idejo.</w:t>
                  </w:r>
                </w:p>
              </w:tc>
              <w:tc>
                <w:tcPr>
                  <w:tcW w:w="709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D595E" w:rsidTr="00FB53CF">
              <w:tc>
                <w:tcPr>
                  <w:tcW w:w="4697" w:type="dxa"/>
                </w:tcPr>
                <w:p w:rsidR="00DD595E" w:rsidRPr="00564097" w:rsidRDefault="00982916" w:rsidP="00DD595E">
                  <w:pPr>
                    <w:pStyle w:val="Odstavekseznama"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prepoznati dvodelno zgradbo pesnitve na osnovi prebrane vsebine in določiti, o čem govori ženski, o čem moški glas</w:t>
                  </w:r>
                  <w:r w:rsidR="00DD595E" w:rsidRPr="00564097">
                    <w:rPr>
                      <w:rFonts w:asciiTheme="minorHAnsi" w:eastAsia="Arial" w:hAnsiTheme="minorHAnsi" w:cs="Arial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D595E" w:rsidTr="00FB53CF">
              <w:tc>
                <w:tcPr>
                  <w:tcW w:w="4697" w:type="dxa"/>
                </w:tcPr>
                <w:p w:rsidR="00DD595E" w:rsidRPr="00564097" w:rsidRDefault="00982916" w:rsidP="00DD595E">
                  <w:pPr>
                    <w:pStyle w:val="Odstavekseznama"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Theme="minorHAnsi" w:eastAsia="Arial" w:hAnsiTheme="minorHAnsi" w:cs="Arial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prepoznati vsebino retoričnih vprašanj v sklepnem delu pesnitve</w:t>
                  </w:r>
                  <w:r w:rsidR="00DD595E" w:rsidRPr="00564097">
                    <w:rPr>
                      <w:rFonts w:asciiTheme="minorHAnsi" w:hAnsiTheme="minorHAnsi"/>
                      <w:szCs w:val="24"/>
                    </w:rPr>
                    <w:t>.</w:t>
                  </w:r>
                  <w:r w:rsidR="00564097">
                    <w:rPr>
                      <w:rFonts w:asciiTheme="minorHAnsi" w:hAnsiTheme="minorHAnsi"/>
                      <w:szCs w:val="24"/>
                    </w:rPr>
                    <w:t xml:space="preserve">  </w:t>
                  </w:r>
                </w:p>
              </w:tc>
              <w:tc>
                <w:tcPr>
                  <w:tcW w:w="709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D595E" w:rsidTr="00FB53CF">
              <w:tc>
                <w:tcPr>
                  <w:tcW w:w="4697" w:type="dxa"/>
                </w:tcPr>
                <w:p w:rsidR="00DD595E" w:rsidRPr="00564097" w:rsidRDefault="00982916" w:rsidP="00DD595E">
                  <w:pPr>
                    <w:pStyle w:val="Odstavekseznama"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prepoznati in razložiti </w:t>
                  </w:r>
                  <w:proofErr w:type="spellStart"/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metoafore</w:t>
                  </w:r>
                  <w:proofErr w:type="spellEnd"/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 in figure v pesnitvi</w:t>
                  </w:r>
                  <w:r w:rsidR="00DD595E" w:rsidRPr="00564097">
                    <w:rPr>
                      <w:rFonts w:asciiTheme="minorHAnsi" w:eastAsia="Segoe UI Symbol" w:hAnsiTheme="minorHAnsi" w:cs="Segoe UI Symbol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D595E" w:rsidTr="00FB53CF">
              <w:tc>
                <w:tcPr>
                  <w:tcW w:w="4697" w:type="dxa"/>
                </w:tcPr>
                <w:p w:rsidR="00DD595E" w:rsidRPr="00564097" w:rsidRDefault="00982916" w:rsidP="00DD595E">
                  <w:pPr>
                    <w:pStyle w:val="Odstavekseznama"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spoznati značilnosti naricanja</w:t>
                  </w:r>
                  <w:r w:rsidR="00DD595E" w:rsidRPr="00564097">
                    <w:rPr>
                      <w:rFonts w:asciiTheme="minorHAnsi" w:eastAsia="Segoe UI Symbol" w:hAnsiTheme="minorHAnsi" w:cs="Segoe UI Symbol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D595E" w:rsidTr="00FB53CF">
              <w:tc>
                <w:tcPr>
                  <w:tcW w:w="4697" w:type="dxa"/>
                </w:tcPr>
                <w:p w:rsidR="00DD595E" w:rsidRPr="00564097" w:rsidRDefault="00564097" w:rsidP="00DD595E">
                  <w:pPr>
                    <w:pStyle w:val="Odstavekseznama"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besedilo aktualizirati (vsaj v posameznih segmentih)</w:t>
                  </w:r>
                  <w:r w:rsidR="00DD595E" w:rsidRPr="00564097">
                    <w:rPr>
                      <w:rFonts w:asciiTheme="minorHAnsi" w:eastAsia="Segoe UI Symbol" w:hAnsiTheme="minorHAnsi" w:cs="Segoe UI Symbol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DD595E" w:rsidRDefault="00DD595E" w:rsidP="00FB53CF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DD595E" w:rsidTr="00FB53CF">
        <w:trPr>
          <w:trHeight w:val="1475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  <w:ind w:left="62"/>
            </w:pPr>
            <w:r>
              <w:rPr>
                <w:b/>
              </w:rPr>
              <w:t>Strategije</w:t>
            </w:r>
          </w:p>
          <w:p w:rsidR="00DD595E" w:rsidRDefault="00DD595E" w:rsidP="00FB53CF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DD595E" w:rsidTr="00FB53CF">
              <w:trPr>
                <w:trHeight w:val="582"/>
              </w:trPr>
              <w:tc>
                <w:tcPr>
                  <w:tcW w:w="7032" w:type="dxa"/>
                </w:tcPr>
                <w:p w:rsidR="00DD595E" w:rsidRDefault="00DD595E" w:rsidP="00FB53CF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DD595E" w:rsidRPr="00770F10" w:rsidRDefault="00DD595E" w:rsidP="00FB53CF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DD595E" w:rsidRPr="00770F10" w:rsidRDefault="00DD595E" w:rsidP="00FB53CF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DD595E" w:rsidRPr="00770F10" w:rsidRDefault="00DD595E" w:rsidP="00FB53CF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DD595E" w:rsidRPr="00770F10" w:rsidRDefault="00DD595E" w:rsidP="00FB53CF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DD595E" w:rsidRDefault="00DD595E" w:rsidP="00FB53CF">
            <w:pPr>
              <w:spacing w:line="259" w:lineRule="auto"/>
              <w:ind w:left="62" w:right="348"/>
            </w:pPr>
          </w:p>
        </w:tc>
      </w:tr>
      <w:tr w:rsidR="00DD595E" w:rsidTr="00FB53CF">
        <w:trPr>
          <w:trHeight w:val="652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Dokazi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after="67" w:line="241" w:lineRule="auto"/>
              <w:ind w:left="62" w:right="30"/>
              <w:rPr>
                <w:color w:val="234060"/>
              </w:rPr>
            </w:pPr>
            <w:r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DD595E" w:rsidRDefault="00DD595E" w:rsidP="00FB53CF">
            <w:pPr>
              <w:spacing w:line="259" w:lineRule="auto"/>
              <w:rPr>
                <w:rFonts w:asciiTheme="minorHAnsi" w:eastAsia="Segoe UI Symbol" w:hAnsiTheme="minorHAnsi" w:cs="Segoe UI Symbol"/>
                <w:szCs w:val="24"/>
              </w:rPr>
            </w:pPr>
          </w:p>
          <w:p w:rsidR="00DD595E" w:rsidRDefault="00DD595E" w:rsidP="00FB53CF">
            <w:pPr>
              <w:spacing w:after="67" w:line="241" w:lineRule="auto"/>
              <w:ind w:right="30"/>
              <w:rPr>
                <w:color w:val="FF0000"/>
              </w:rPr>
            </w:pPr>
            <w:r w:rsidRPr="00E73AB9">
              <w:rPr>
                <w:rFonts w:asciiTheme="minorHAnsi" w:eastAsia="Segoe UI Symbol" w:hAnsiTheme="minorHAnsi" w:cs="Segoe UI Symbol"/>
                <w:color w:val="FF0000"/>
                <w:szCs w:val="24"/>
              </w:rPr>
              <w:t xml:space="preserve">- </w:t>
            </w:r>
            <w:r w:rsidR="00980C85">
              <w:rPr>
                <w:rFonts w:asciiTheme="minorHAnsi" w:eastAsia="Segoe UI Symbol" w:hAnsiTheme="minorHAnsi" w:cs="Segoe UI Symbol"/>
                <w:color w:val="FF0000"/>
                <w:szCs w:val="24"/>
              </w:rPr>
              <w:t xml:space="preserve">znam povzeti </w:t>
            </w:r>
            <w:r w:rsidR="00982916">
              <w:rPr>
                <w:rFonts w:asciiTheme="minorHAnsi" w:eastAsia="Segoe UI Symbol" w:hAnsiTheme="minorHAnsi" w:cs="Segoe UI Symbol"/>
                <w:color w:val="FF0000"/>
                <w:szCs w:val="24"/>
              </w:rPr>
              <w:t>vsebino prebrane/poslušane pesmi</w:t>
            </w:r>
            <w:r w:rsidRPr="00E73AB9">
              <w:rPr>
                <w:color w:val="FF0000"/>
              </w:rPr>
              <w:t>;</w:t>
            </w:r>
          </w:p>
          <w:p w:rsidR="00980C85" w:rsidRDefault="00980C85" w:rsidP="00FB53CF">
            <w:pPr>
              <w:spacing w:after="67" w:line="241" w:lineRule="auto"/>
              <w:ind w:right="30"/>
              <w:rPr>
                <w:color w:val="FF0000"/>
              </w:rPr>
            </w:pPr>
            <w:r>
              <w:rPr>
                <w:color w:val="FF0000"/>
              </w:rPr>
              <w:t xml:space="preserve">- v </w:t>
            </w:r>
            <w:r w:rsidR="00982916">
              <w:rPr>
                <w:color w:val="FF0000"/>
              </w:rPr>
              <w:t>pesnitvi</w:t>
            </w:r>
            <w:r>
              <w:rPr>
                <w:color w:val="FF0000"/>
              </w:rPr>
              <w:t xml:space="preserve"> poiščem </w:t>
            </w:r>
            <w:r w:rsidR="00982916">
              <w:rPr>
                <w:color w:val="FF0000"/>
              </w:rPr>
              <w:t>motive, temo in sporočilo</w:t>
            </w:r>
            <w:r>
              <w:rPr>
                <w:color w:val="FF0000"/>
              </w:rPr>
              <w:t>;</w:t>
            </w:r>
          </w:p>
          <w:p w:rsidR="005F2AD9" w:rsidRDefault="005F2AD9" w:rsidP="00FB53CF">
            <w:pPr>
              <w:spacing w:after="67" w:line="241" w:lineRule="auto"/>
              <w:ind w:right="30"/>
              <w:rPr>
                <w:color w:val="FF0000"/>
              </w:rPr>
            </w:pPr>
            <w:r>
              <w:rPr>
                <w:color w:val="FF0000"/>
              </w:rPr>
              <w:t xml:space="preserve">- poznam </w:t>
            </w:r>
            <w:r w:rsidR="00982916">
              <w:rPr>
                <w:color w:val="FF0000"/>
              </w:rPr>
              <w:t>ozadje</w:t>
            </w:r>
            <w:r>
              <w:rPr>
                <w:color w:val="FF0000"/>
              </w:rPr>
              <w:t xml:space="preserve"> za nastanek </w:t>
            </w:r>
            <w:r w:rsidR="00982916">
              <w:rPr>
                <w:color w:val="FF0000"/>
              </w:rPr>
              <w:t>pesnitve Duma</w:t>
            </w:r>
            <w:r>
              <w:rPr>
                <w:color w:val="FF0000"/>
              </w:rPr>
              <w:t>;</w:t>
            </w:r>
          </w:p>
          <w:p w:rsidR="005F2AD9" w:rsidRDefault="005F2AD9" w:rsidP="00FB53CF">
            <w:pPr>
              <w:spacing w:after="67" w:line="241" w:lineRule="auto"/>
              <w:ind w:right="30"/>
              <w:rPr>
                <w:color w:val="FF0000"/>
              </w:rPr>
            </w:pPr>
            <w:r>
              <w:rPr>
                <w:color w:val="FF0000"/>
              </w:rPr>
              <w:t xml:space="preserve">- poznam osnovne podatke o avtorju in kako so dogodki iz njegovega življenja vplivali na nastanek </w:t>
            </w:r>
            <w:r w:rsidR="00982916">
              <w:rPr>
                <w:color w:val="FF0000"/>
              </w:rPr>
              <w:t>pesnitve</w:t>
            </w:r>
            <w:r>
              <w:rPr>
                <w:color w:val="FF0000"/>
              </w:rPr>
              <w:t>;</w:t>
            </w:r>
          </w:p>
          <w:p w:rsidR="005F2AD9" w:rsidRDefault="005F2AD9" w:rsidP="00FB53CF">
            <w:pPr>
              <w:spacing w:after="67" w:line="241" w:lineRule="auto"/>
              <w:ind w:right="30"/>
              <w:rPr>
                <w:color w:val="FF0000"/>
              </w:rPr>
            </w:pPr>
          </w:p>
          <w:p w:rsidR="005F2AD9" w:rsidRPr="005F2AD9" w:rsidRDefault="005F2AD9" w:rsidP="005F2AD9">
            <w:pPr>
              <w:spacing w:line="259" w:lineRule="auto"/>
              <w:rPr>
                <w:color w:val="FF0000"/>
              </w:rPr>
            </w:pPr>
            <w:r w:rsidRPr="005F2AD9">
              <w:rPr>
                <w:color w:val="FF0000"/>
              </w:rPr>
              <w:t>v i-učbeniku na povezavah</w:t>
            </w:r>
            <w:r>
              <w:rPr>
                <w:color w:val="FF0000"/>
              </w:rPr>
              <w:t>:</w:t>
            </w:r>
          </w:p>
          <w:p w:rsidR="00980C85" w:rsidRDefault="009B19D3" w:rsidP="00FB53CF">
            <w:pPr>
              <w:spacing w:after="67" w:line="241" w:lineRule="auto"/>
              <w:ind w:right="30"/>
              <w:rPr>
                <w:color w:val="FF0000"/>
              </w:rPr>
            </w:pPr>
            <w:hyperlink r:id="rId10" w:history="1">
              <w:r w:rsidRPr="00213187">
                <w:rPr>
                  <w:rStyle w:val="Hiperpovezava"/>
                </w:rPr>
                <w:t>http://gradiva.txt.si/slovenscina/slovenscina-za-gimnazije-srednje-sole/3-letnik/3-letnik/modena/motivacija-6/obravnava-426/</w:t>
              </w:r>
            </w:hyperlink>
            <w:r>
              <w:rPr>
                <w:color w:val="FF0000"/>
              </w:rPr>
              <w:t xml:space="preserve">, </w:t>
            </w:r>
            <w:hyperlink r:id="rId11" w:history="1">
              <w:r w:rsidRPr="00213187">
                <w:rPr>
                  <w:rStyle w:val="Hiperpovezava"/>
                </w:rPr>
                <w:t>http://gradiva.txt.si/slovenscina/slovenscina-za-gimnazije-srednje-sole/3-letnik/3-letnik/modena/motivacija-6/obravnava-427/</w:t>
              </w:r>
            </w:hyperlink>
            <w:r>
              <w:rPr>
                <w:color w:val="FF0000"/>
              </w:rPr>
              <w:t xml:space="preserve"> </w:t>
            </w:r>
            <w:r w:rsidR="005F2AD9">
              <w:rPr>
                <w:color w:val="FF0000"/>
              </w:rPr>
              <w:t>- prebere podatke in reši vse naloge;</w:t>
            </w:r>
          </w:p>
          <w:p w:rsidR="00982916" w:rsidRPr="00E73AB9" w:rsidRDefault="00982916" w:rsidP="00FB53CF">
            <w:pPr>
              <w:spacing w:after="67" w:line="241" w:lineRule="auto"/>
              <w:ind w:right="30"/>
              <w:rPr>
                <w:color w:val="FF0000"/>
              </w:rPr>
            </w:pPr>
          </w:p>
          <w:p w:rsidR="00982916" w:rsidRPr="00982916" w:rsidRDefault="00DD595E" w:rsidP="00982916">
            <w:pPr>
              <w:spacing w:after="67" w:line="241" w:lineRule="auto"/>
              <w:ind w:right="30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E73AB9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982916" w:rsidRPr="00982916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prepoznam dvodelnost v vsebini: moški in ženski glas ter dvodelnost posameznega dela;</w:t>
            </w:r>
          </w:p>
          <w:p w:rsidR="00DD595E" w:rsidRPr="00E73AB9" w:rsidRDefault="00982916" w:rsidP="00FB53CF">
            <w:pPr>
              <w:spacing w:line="259" w:lineRule="auto"/>
              <w:rPr>
                <w:rFonts w:ascii="Arial" w:eastAsia="Arial" w:hAnsi="Arial" w:cs="Arial"/>
                <w:color w:val="365F91" w:themeColor="accent1" w:themeShade="BF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980C8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v 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pesnitvi</w:t>
            </w:r>
            <w:r w:rsidR="00980C8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prepoznam 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značilnosti domovinske pesmi in povzamem dogodke v njej</w:t>
            </w:r>
            <w:r w:rsidR="00DD595E" w:rsidRPr="00E73AB9">
              <w:rPr>
                <w:rFonts w:asciiTheme="minorHAnsi" w:hAnsiTheme="minorHAnsi"/>
                <w:color w:val="365F91" w:themeColor="accent1" w:themeShade="BF"/>
                <w:szCs w:val="24"/>
              </w:rPr>
              <w:t>;</w:t>
            </w:r>
          </w:p>
          <w:p w:rsidR="00DD595E" w:rsidRDefault="00DD595E" w:rsidP="00FB53C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E73AB9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980C8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iščem značilnosti </w:t>
            </w:r>
            <w:r w:rsidR="00982916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verza</w:t>
            </w:r>
            <w:r w:rsidRPr="00E73AB9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;</w:t>
            </w:r>
          </w:p>
          <w:p w:rsidR="009B19D3" w:rsidRDefault="009B19D3" w:rsidP="00FB53C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prepoznam pesniška sredstva in njihov vpliv na celotno vsebino;</w:t>
            </w:r>
          </w:p>
          <w:p w:rsidR="00980C85" w:rsidRDefault="00980C85" w:rsidP="00FB53C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poznam </w:t>
            </w:r>
            <w:r w:rsidR="00982916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pomen retoričnih vprašanj v zaključnem delu pesnitve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;</w:t>
            </w:r>
          </w:p>
          <w:p w:rsidR="005F2AD9" w:rsidRDefault="005F2AD9" w:rsidP="00FB53C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znam določiti zgradbo za celotno </w:t>
            </w:r>
            <w:r w:rsidR="00982916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pesnitev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;</w:t>
            </w:r>
          </w:p>
          <w:p w:rsidR="005F2AD9" w:rsidRPr="005F2AD9" w:rsidRDefault="005F2AD9" w:rsidP="00FB53C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</w:p>
          <w:p w:rsidR="005F2AD9" w:rsidRPr="005F2AD9" w:rsidRDefault="005F2AD9" w:rsidP="005F2AD9">
            <w:pPr>
              <w:spacing w:line="259" w:lineRule="auto"/>
              <w:rPr>
                <w:color w:val="365F91" w:themeColor="accent1" w:themeShade="BF"/>
              </w:rPr>
            </w:pPr>
            <w:r w:rsidRPr="005F2AD9">
              <w:rPr>
                <w:color w:val="365F91" w:themeColor="accent1" w:themeShade="BF"/>
              </w:rPr>
              <w:t>v i-učbeniku na povezavah</w:t>
            </w:r>
            <w:r>
              <w:rPr>
                <w:color w:val="365F91" w:themeColor="accent1" w:themeShade="BF"/>
              </w:rPr>
              <w:t>:</w:t>
            </w:r>
          </w:p>
          <w:p w:rsidR="00982916" w:rsidRDefault="009B19D3" w:rsidP="00FB53C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hyperlink r:id="rId12" w:history="1">
              <w:r w:rsidRPr="00213187">
                <w:rPr>
                  <w:rStyle w:val="Hiperpovezava"/>
                  <w:rFonts w:asciiTheme="minorHAnsi" w:eastAsia="Arial" w:hAnsiTheme="minorHAnsi" w:cs="Arial"/>
                  <w:szCs w:val="24"/>
                </w:rPr>
                <w:t>http://gradiva.txt.si/slovenscina/slovenscina-za-gimnazije-srednje-sole/3-letnik/3-letnik/modena/motivacija-6/obravnava-428/</w:t>
              </w:r>
            </w:hyperlink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, </w:t>
            </w:r>
            <w:hyperlink r:id="rId13" w:history="1">
              <w:r w:rsidRPr="00213187">
                <w:rPr>
                  <w:rStyle w:val="Hiperpovezava"/>
                  <w:rFonts w:asciiTheme="minorHAnsi" w:eastAsia="Arial" w:hAnsiTheme="minorHAnsi" w:cs="Arial"/>
                  <w:szCs w:val="24"/>
                </w:rPr>
                <w:t>http://gradiva.txt.si/slovenscina/slovenscina-za-gimnazije-srednje-sole/3-letnik/3-letnik/modena/motivacija-6/obravnava-429/</w:t>
              </w:r>
            </w:hyperlink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, - reši vse naloge in sledi razlagam.</w:t>
            </w:r>
          </w:p>
          <w:p w:rsidR="005F2AD9" w:rsidRPr="00E73AB9" w:rsidRDefault="005F2AD9" w:rsidP="00FB53C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</w:t>
            </w:r>
          </w:p>
          <w:p w:rsidR="00DD595E" w:rsidRPr="00E73AB9" w:rsidRDefault="00DD595E" w:rsidP="00FB53C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980C85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980C85" w:rsidRPr="00980C85">
              <w:rPr>
                <w:rFonts w:asciiTheme="minorHAnsi" w:eastAsia="Arial" w:hAnsiTheme="minorHAnsi" w:cs="Arial"/>
                <w:color w:val="00B050"/>
                <w:szCs w:val="24"/>
              </w:rPr>
              <w:t xml:space="preserve">v vsebini prepoznam </w:t>
            </w:r>
            <w:r w:rsidR="00982916">
              <w:rPr>
                <w:rFonts w:asciiTheme="minorHAnsi" w:eastAsia="Arial" w:hAnsiTheme="minorHAnsi" w:cs="Arial"/>
                <w:color w:val="00B050"/>
                <w:szCs w:val="24"/>
              </w:rPr>
              <w:t>dvodelnost</w:t>
            </w:r>
            <w:r w:rsidRPr="00980C85">
              <w:rPr>
                <w:rFonts w:asciiTheme="minorHAnsi" w:eastAsia="Arial" w:hAnsiTheme="minorHAnsi" w:cs="Arial"/>
                <w:color w:val="00B050"/>
                <w:szCs w:val="24"/>
              </w:rPr>
              <w:t>;</w:t>
            </w:r>
          </w:p>
          <w:p w:rsidR="00DD595E" w:rsidRDefault="00980C85" w:rsidP="00FB53CF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980C85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9B19D3">
              <w:rPr>
                <w:rFonts w:asciiTheme="minorHAnsi" w:eastAsia="Arial" w:hAnsiTheme="minorHAnsi" w:cs="Arial"/>
                <w:color w:val="00B050"/>
                <w:szCs w:val="24"/>
              </w:rPr>
              <w:t>prepoznam vpliv nekaterih jezikovnih posebnosti na vsebino in dogajanje v pesnitvi.</w:t>
            </w:r>
          </w:p>
          <w:p w:rsidR="009B19D3" w:rsidRPr="009B19D3" w:rsidRDefault="009B19D3" w:rsidP="00FB53CF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</w:p>
          <w:p w:rsidR="00DD595E" w:rsidRPr="005F2AD9" w:rsidRDefault="00DD595E" w:rsidP="00FB53CF">
            <w:pPr>
              <w:spacing w:line="259" w:lineRule="auto"/>
              <w:rPr>
                <w:color w:val="00B050"/>
              </w:rPr>
            </w:pPr>
            <w:r w:rsidRPr="005F2AD9">
              <w:rPr>
                <w:color w:val="00B050"/>
              </w:rPr>
              <w:t>v i-učbeniku na povezavah</w:t>
            </w:r>
            <w:r w:rsidR="005F2AD9">
              <w:rPr>
                <w:color w:val="00B050"/>
              </w:rPr>
              <w:t>:</w:t>
            </w:r>
          </w:p>
          <w:p w:rsidR="00DD595E" w:rsidRDefault="009B19D3" w:rsidP="00FB53CF">
            <w:pPr>
              <w:spacing w:line="259" w:lineRule="auto"/>
              <w:rPr>
                <w:color w:val="00B050"/>
              </w:rPr>
            </w:pPr>
            <w:hyperlink r:id="rId14" w:history="1">
              <w:r w:rsidRPr="00213187">
                <w:rPr>
                  <w:rStyle w:val="Hiperpovezava"/>
                </w:rPr>
                <w:t>http://gradiva.txt.si/slovenscina/slovenscina-za-gimnazije-srednje-sole/3-letnik/3-letnik/modena/motivacija-6/obravnava-430/</w:t>
              </w:r>
            </w:hyperlink>
            <w:r>
              <w:rPr>
                <w:rStyle w:val="Hiperpovezava"/>
              </w:rPr>
              <w:t xml:space="preserve">, </w:t>
            </w:r>
            <w:hyperlink r:id="rId15" w:history="1">
              <w:r w:rsidRPr="00213187">
                <w:rPr>
                  <w:rStyle w:val="Hiperpovezava"/>
                </w:rPr>
                <w:t>http://gradiva.txt.si/slovenscina/slovenscina-za-gimnazije-srednje-sole/3-letnik/3-letnik/modena/motivacija-6/nove-naloge-115/</w:t>
              </w:r>
            </w:hyperlink>
            <w:r>
              <w:rPr>
                <w:rStyle w:val="Hiperpovezava"/>
              </w:rPr>
              <w:t xml:space="preserve"> </w:t>
            </w:r>
            <w:bookmarkStart w:id="0" w:name="_GoBack"/>
            <w:bookmarkEnd w:id="0"/>
            <w:r w:rsidR="005F2AD9">
              <w:t xml:space="preserve"> -</w:t>
            </w:r>
            <w:r w:rsidR="005F2AD9">
              <w:rPr>
                <w:color w:val="FF0000"/>
              </w:rPr>
              <w:t xml:space="preserve">- </w:t>
            </w:r>
            <w:r w:rsidR="005F2AD9" w:rsidRPr="005F2AD9">
              <w:rPr>
                <w:color w:val="00B050"/>
              </w:rPr>
              <w:t xml:space="preserve">prebere podatke in reši vse naloge </w:t>
            </w:r>
            <w:r w:rsidR="005F2AD9">
              <w:rPr>
                <w:color w:val="00B050"/>
              </w:rPr>
              <w:t>(z zadnje povezave po izboru napiše dve besedili).</w:t>
            </w:r>
          </w:p>
          <w:p w:rsidR="005F2AD9" w:rsidRDefault="005F2AD9" w:rsidP="00FB53CF">
            <w:pPr>
              <w:spacing w:line="259" w:lineRule="auto"/>
            </w:pPr>
          </w:p>
          <w:p w:rsidR="009B19D3" w:rsidRDefault="009B19D3" w:rsidP="009B19D3">
            <w:pPr>
              <w:rPr>
                <w:color w:val="632423" w:themeColor="accent2" w:themeShade="80"/>
                <w:sz w:val="24"/>
              </w:rPr>
            </w:pPr>
            <w:r w:rsidRPr="00E0223C">
              <w:rPr>
                <w:color w:val="632423" w:themeColor="accent2" w:themeShade="80"/>
                <w:sz w:val="24"/>
              </w:rPr>
              <w:t xml:space="preserve">Na spletni povezavi </w:t>
            </w:r>
            <w:hyperlink r:id="rId16" w:history="1">
              <w:r w:rsidRPr="00213187">
                <w:rPr>
                  <w:rStyle w:val="Hiperpovezava"/>
                  <w:sz w:val="24"/>
                </w:rPr>
                <w:t>http://gradiva.txt.si/slovenscina/slovenscina-za-gimnazije-srednje-sole/3-letnik/3-letnik/modena/motivacija-6/sinteza-113/</w:t>
              </w:r>
            </w:hyperlink>
            <w:r>
              <w:rPr>
                <w:color w:val="632423" w:themeColor="accent2" w:themeShade="80"/>
                <w:sz w:val="24"/>
              </w:rPr>
              <w:t xml:space="preserve"> </w:t>
            </w:r>
            <w:r w:rsidRPr="00E0223C">
              <w:rPr>
                <w:color w:val="632423" w:themeColor="accent2" w:themeShade="80"/>
                <w:sz w:val="24"/>
              </w:rPr>
              <w:t xml:space="preserve">s pomočjo </w:t>
            </w:r>
            <w:r>
              <w:rPr>
                <w:color w:val="632423" w:themeColor="accent2" w:themeShade="80"/>
                <w:sz w:val="24"/>
              </w:rPr>
              <w:t>miselnega vzorca</w:t>
            </w:r>
            <w:r w:rsidRPr="00E0223C">
              <w:rPr>
                <w:color w:val="632423" w:themeColor="accent2" w:themeShade="80"/>
                <w:sz w:val="24"/>
              </w:rPr>
              <w:t xml:space="preserve"> povzemi obravnavano temo</w:t>
            </w:r>
            <w:r>
              <w:rPr>
                <w:color w:val="632423" w:themeColor="accent2" w:themeShade="80"/>
                <w:sz w:val="24"/>
              </w:rPr>
              <w:t xml:space="preserve">, na spletni povezavi </w:t>
            </w:r>
            <w:hyperlink r:id="rId17" w:history="1">
              <w:r w:rsidRPr="00213187">
                <w:rPr>
                  <w:rStyle w:val="Hiperpovezava"/>
                  <w:sz w:val="24"/>
                </w:rPr>
                <w:t>http://gradiva.txt.si/slovenscina/slovenscina-za-</w:t>
              </w:r>
              <w:r w:rsidRPr="00213187">
                <w:rPr>
                  <w:rStyle w:val="Hiperpovezava"/>
                  <w:sz w:val="24"/>
                </w:rPr>
                <w:lastRenderedPageBreak/>
                <w:t>gimnazije-srednje-sole/3-letnik/3-letnik/modena/motivacija-6/sinteza-114/</w:t>
              </w:r>
            </w:hyperlink>
            <w:r>
              <w:rPr>
                <w:color w:val="632423" w:themeColor="accent2" w:themeShade="80"/>
                <w:sz w:val="24"/>
              </w:rPr>
              <w:t xml:space="preserve"> pa reši križanko o poznavanju pesnitve</w:t>
            </w:r>
            <w:r w:rsidRPr="00E0223C">
              <w:rPr>
                <w:color w:val="632423" w:themeColor="accent2" w:themeShade="80"/>
                <w:sz w:val="24"/>
              </w:rPr>
              <w:t>.</w:t>
            </w:r>
          </w:p>
          <w:p w:rsidR="009B19D3" w:rsidRDefault="009B19D3" w:rsidP="009B19D3">
            <w:pPr>
              <w:rPr>
                <w:color w:val="632423" w:themeColor="accent2" w:themeShade="80"/>
                <w:sz w:val="24"/>
              </w:rPr>
            </w:pPr>
          </w:p>
          <w:p w:rsidR="009B19D3" w:rsidRPr="00E0223C" w:rsidRDefault="009B19D3" w:rsidP="009B19D3">
            <w:pPr>
              <w:rPr>
                <w:color w:val="632423" w:themeColor="accent2" w:themeShade="80"/>
                <w:sz w:val="24"/>
              </w:rPr>
            </w:pPr>
            <w:r>
              <w:rPr>
                <w:color w:val="632423" w:themeColor="accent2" w:themeShade="80"/>
                <w:sz w:val="24"/>
              </w:rPr>
              <w:t>Na spletnih povezavah</w:t>
            </w:r>
            <w:r>
              <w:t xml:space="preserve"> </w:t>
            </w:r>
            <w:hyperlink r:id="rId18" w:history="1">
              <w:r w:rsidRPr="00213187">
                <w:rPr>
                  <w:rStyle w:val="Hiperpovezava"/>
                  <w:sz w:val="24"/>
                </w:rPr>
                <w:t>http://gradiva.txt.si/slovenscina/slovenscina-za-gimnazije-srednje-sole/3-letnik/3-letnik/modena/motivacija-6/o-avtorju-36/</w:t>
              </w:r>
            </w:hyperlink>
            <w:r>
              <w:rPr>
                <w:color w:val="632423" w:themeColor="accent2" w:themeShade="80"/>
                <w:sz w:val="24"/>
              </w:rPr>
              <w:t xml:space="preserve">, </w:t>
            </w:r>
            <w:hyperlink r:id="rId19" w:history="1">
              <w:r w:rsidRPr="00213187">
                <w:rPr>
                  <w:rStyle w:val="Hiperpovezava"/>
                  <w:sz w:val="24"/>
                </w:rPr>
                <w:t>http://gradiva.txt.si/slovenscina/slovenscina-za-gimnazije-srednje-sole/3-letnik/3-letnik/modena/motivacija-6/o-avtorju-37/</w:t>
              </w:r>
            </w:hyperlink>
            <w:r>
              <w:rPr>
                <w:color w:val="632423" w:themeColor="accent2" w:themeShade="80"/>
                <w:sz w:val="24"/>
              </w:rPr>
              <w:t xml:space="preserve"> </w:t>
            </w:r>
            <w:r>
              <w:rPr>
                <w:color w:val="632423" w:themeColor="accent2" w:themeShade="80"/>
                <w:sz w:val="24"/>
              </w:rPr>
              <w:t>in</w:t>
            </w:r>
            <w:r>
              <w:rPr>
                <w:rStyle w:val="Hiperpovezava"/>
              </w:rPr>
              <w:t xml:space="preserve"> </w:t>
            </w:r>
            <w:hyperlink r:id="rId20" w:history="1">
              <w:r w:rsidRPr="00213187">
                <w:rPr>
                  <w:rStyle w:val="Hiperpovezava"/>
                </w:rPr>
                <w:t>http://gradiva.txt.si/slovenscina/slovenscina-za-gimnazije-srednje-sole/3-letnik/3-letnik/modena/motivacija-6/o-avtorju-38/</w:t>
              </w:r>
            </w:hyperlink>
            <w:r>
              <w:rPr>
                <w:rStyle w:val="Hiperpovezava"/>
              </w:rPr>
              <w:t xml:space="preserve"> </w:t>
            </w:r>
            <w:r>
              <w:rPr>
                <w:color w:val="632423" w:themeColor="accent2" w:themeShade="80"/>
                <w:sz w:val="24"/>
              </w:rPr>
              <w:t xml:space="preserve">povzemi podatke o avtorju </w:t>
            </w:r>
            <w:r>
              <w:rPr>
                <w:color w:val="632423" w:themeColor="accent2" w:themeShade="80"/>
              </w:rPr>
              <w:t>in reši naloge</w:t>
            </w:r>
            <w:r>
              <w:rPr>
                <w:color w:val="632423" w:themeColor="accent2" w:themeShade="80"/>
                <w:sz w:val="24"/>
              </w:rPr>
              <w:t>.</w:t>
            </w:r>
          </w:p>
          <w:p w:rsidR="009B19D3" w:rsidRDefault="009B19D3" w:rsidP="00FB53CF">
            <w:pPr>
              <w:spacing w:line="259" w:lineRule="auto"/>
            </w:pPr>
          </w:p>
          <w:p w:rsidR="005F2AD9" w:rsidRPr="00E73AB9" w:rsidRDefault="005F2AD9" w:rsidP="00FB53CF">
            <w:pPr>
              <w:spacing w:line="259" w:lineRule="auto"/>
            </w:pPr>
            <w:r>
              <w:t xml:space="preserve">Reši </w:t>
            </w:r>
            <w:proofErr w:type="spellStart"/>
            <w:r>
              <w:t>DL_</w:t>
            </w:r>
            <w:r w:rsidR="009B19D3">
              <w:t>Duma</w:t>
            </w:r>
            <w:proofErr w:type="spellEnd"/>
            <w:r>
              <w:t xml:space="preserve"> in ga oddaj med </w:t>
            </w:r>
            <w:r w:rsidRPr="005F2AD9">
              <w:rPr>
                <w:b/>
              </w:rPr>
              <w:t>Dokaze</w:t>
            </w:r>
            <w:r>
              <w:t>.</w:t>
            </w:r>
          </w:p>
          <w:p w:rsidR="00DD595E" w:rsidRDefault="00DD595E" w:rsidP="00FB53CF">
            <w:pPr>
              <w:spacing w:line="259" w:lineRule="auto"/>
              <w:rPr>
                <w:color w:val="234060"/>
              </w:rPr>
            </w:pPr>
            <w:r>
              <w:t xml:space="preserve">Svoje naloge fotografiraj in jih oddaj v razdelek Mojega učenja – med  </w:t>
            </w:r>
            <w:r w:rsidRPr="00AD65B2">
              <w:rPr>
                <w:b/>
              </w:rPr>
              <w:t>Dokazi</w:t>
            </w:r>
            <w:r>
              <w:t>.</w:t>
            </w:r>
            <w:r>
              <w:rPr>
                <w:color w:val="00AF50"/>
              </w:rPr>
              <w:t xml:space="preserve"> </w:t>
            </w:r>
          </w:p>
        </w:tc>
      </w:tr>
      <w:tr w:rsidR="00DD595E" w:rsidTr="00FB53CF">
        <w:trPr>
          <w:trHeight w:val="19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DD595E" w:rsidRDefault="00DD595E" w:rsidP="00DD595E">
            <w:pPr>
              <w:numPr>
                <w:ilvl w:val="0"/>
                <w:numId w:val="5"/>
              </w:numPr>
              <w:spacing w:after="75" w:line="259" w:lineRule="auto"/>
              <w:ind w:hanging="360"/>
            </w:pPr>
            <w:r>
              <w:rPr>
                <w:color w:val="234060"/>
              </w:rPr>
              <w:t xml:space="preserve">Na znanje/izdelek sem ponosen, ker … </w:t>
            </w:r>
            <w:r>
              <w:t xml:space="preserve"> </w:t>
            </w:r>
          </w:p>
          <w:p w:rsidR="00DD595E" w:rsidRDefault="00DD595E" w:rsidP="00DD595E">
            <w:pPr>
              <w:numPr>
                <w:ilvl w:val="0"/>
                <w:numId w:val="5"/>
              </w:numPr>
              <w:spacing w:after="75" w:line="259" w:lineRule="auto"/>
              <w:ind w:hanging="360"/>
            </w:pPr>
            <w:r>
              <w:rPr>
                <w:color w:val="234060"/>
              </w:rPr>
              <w:t xml:space="preserve">Ko sem se učil/pripravljal ta izdelek, sem se naučil/spoznal … </w:t>
            </w:r>
            <w:r>
              <w:t xml:space="preserve"> </w:t>
            </w:r>
          </w:p>
          <w:p w:rsidR="00DD595E" w:rsidRDefault="00DD595E" w:rsidP="00DD595E">
            <w:pPr>
              <w:numPr>
                <w:ilvl w:val="0"/>
                <w:numId w:val="5"/>
              </w:numPr>
              <w:spacing w:after="73" w:line="259" w:lineRule="auto"/>
              <w:ind w:hanging="360"/>
            </w:pPr>
            <w:r>
              <w:rPr>
                <w:color w:val="234060"/>
              </w:rPr>
              <w:t xml:space="preserve">Moje znanje/izdelek dokazuje, da znam/razumem … </w:t>
            </w:r>
            <w:r>
              <w:t xml:space="preserve"> </w:t>
            </w:r>
          </w:p>
          <w:p w:rsidR="00DD595E" w:rsidRDefault="00DD595E" w:rsidP="00DD595E">
            <w:pPr>
              <w:numPr>
                <w:ilvl w:val="0"/>
                <w:numId w:val="5"/>
              </w:numPr>
              <w:spacing w:line="259" w:lineRule="auto"/>
              <w:ind w:hanging="360"/>
            </w:pPr>
            <w:r>
              <w:rPr>
                <w:color w:val="234060"/>
              </w:rPr>
              <w:t>Iz učenja/izdelka je razvidno, da sem v pripravo vložil veliko truda, ker …</w:t>
            </w:r>
            <w:r>
              <w:t xml:space="preserve"> </w:t>
            </w:r>
          </w:p>
        </w:tc>
      </w:tr>
    </w:tbl>
    <w:p w:rsidR="00DD595E" w:rsidRDefault="00DD595E" w:rsidP="00DD595E">
      <w:pPr>
        <w:spacing w:line="259" w:lineRule="auto"/>
        <w:jc w:val="both"/>
      </w:pPr>
      <w:r>
        <w:rPr>
          <w:b/>
        </w:rPr>
        <w:t xml:space="preserve"> </w:t>
      </w:r>
    </w:p>
    <w:p w:rsidR="00DD595E" w:rsidRDefault="00DD595E" w:rsidP="00DD595E">
      <w:pPr>
        <w:spacing w:line="259" w:lineRule="auto"/>
        <w:jc w:val="both"/>
      </w:pPr>
      <w:r>
        <w:t xml:space="preserve"> </w:t>
      </w:r>
    </w:p>
    <w:p w:rsidR="00DD595E" w:rsidRDefault="00DD595E" w:rsidP="00DD595E">
      <w:pPr>
        <w:spacing w:line="259" w:lineRule="auto"/>
        <w:jc w:val="both"/>
      </w:pPr>
      <w:r>
        <w:rPr>
          <w:color w:val="001F5F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DD595E" w:rsidTr="00FB53CF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  <w:ind w:left="2"/>
            </w:pPr>
            <w:r>
              <w:rPr>
                <w:b/>
              </w:rPr>
              <w:t xml:space="preserve">Standard znanja </w:t>
            </w:r>
          </w:p>
          <w:p w:rsidR="00DD595E" w:rsidRDefault="00DD595E" w:rsidP="00FB53CF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DD595E" w:rsidTr="00FB53CF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</w:pPr>
            <w:r>
              <w:t xml:space="preserve">Minimalne zahteve, ki so pogoj za oceno 2. </w:t>
            </w:r>
          </w:p>
          <w:p w:rsidR="00DD595E" w:rsidRDefault="00DD595E" w:rsidP="00FB53CF">
            <w:pPr>
              <w:spacing w:line="259" w:lineRule="auto"/>
            </w:pPr>
            <w:r>
              <w:t xml:space="preserve"> </w:t>
            </w:r>
          </w:p>
        </w:tc>
      </w:tr>
      <w:tr w:rsidR="00DD595E" w:rsidTr="00FB53CF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DD595E" w:rsidRDefault="00DD595E" w:rsidP="00FB53CF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DD595E" w:rsidTr="00FB53CF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DD595E" w:rsidRDefault="00DD595E" w:rsidP="00FB53C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9D4DB7" w:rsidRDefault="009D4DB7"/>
    <w:sectPr w:rsidR="009D4DB7" w:rsidSect="009D4DB7">
      <w:headerReference w:type="default" r:id="rId2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F6B99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0597"/>
    <w:multiLevelType w:val="hybridMultilevel"/>
    <w:tmpl w:val="3A808A8E"/>
    <w:lvl w:ilvl="0" w:tplc="E0DACDAC">
      <w:start w:val="1"/>
      <w:numFmt w:val="lowerLetter"/>
      <w:lvlText w:val="%1)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75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47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319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91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63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35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607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79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D3F93"/>
    <w:multiLevelType w:val="hybridMultilevel"/>
    <w:tmpl w:val="49FCB4DC"/>
    <w:lvl w:ilvl="0" w:tplc="85B25EE2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6E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579C"/>
    <w:multiLevelType w:val="hybridMultilevel"/>
    <w:tmpl w:val="749282E0"/>
    <w:lvl w:ilvl="0" w:tplc="D72AE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5079A"/>
    <w:multiLevelType w:val="hybridMultilevel"/>
    <w:tmpl w:val="EFA2C0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2A7"/>
    <w:rsid w:val="00005BD5"/>
    <w:rsid w:val="00005F98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631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6B69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2B7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456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1D7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B99"/>
    <w:rsid w:val="004F6C59"/>
    <w:rsid w:val="004F7350"/>
    <w:rsid w:val="004F797D"/>
    <w:rsid w:val="004F7B71"/>
    <w:rsid w:val="004F7CA8"/>
    <w:rsid w:val="004F7FC4"/>
    <w:rsid w:val="00500258"/>
    <w:rsid w:val="0050035F"/>
    <w:rsid w:val="00500D5D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4097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A17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652A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AD9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83A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DC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201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1085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276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6FA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0C85"/>
    <w:rsid w:val="009814D8"/>
    <w:rsid w:val="00981516"/>
    <w:rsid w:val="00981D13"/>
    <w:rsid w:val="009820BB"/>
    <w:rsid w:val="00982401"/>
    <w:rsid w:val="009825D9"/>
    <w:rsid w:val="00982916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19D3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0D4F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3F62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5DEE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2849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0E4D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D40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3C17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743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95E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45A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77E63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099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607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B6EA9A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6B99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4F6B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F6B99"/>
    <w:pPr>
      <w:spacing w:after="0" w:line="240" w:lineRule="auto"/>
    </w:pPr>
    <w:rPr>
      <w:rFonts w:ascii="Calibri" w:hAnsi="Calibri"/>
      <w:sz w:val="22"/>
      <w:szCs w:val="22"/>
    </w:rPr>
  </w:style>
  <w:style w:type="character" w:styleId="Omemba">
    <w:name w:val="Mention"/>
    <w:basedOn w:val="Privzetapisavaodstavka"/>
    <w:uiPriority w:val="99"/>
    <w:semiHidden/>
    <w:unhideWhenUsed/>
    <w:rsid w:val="004F6B99"/>
    <w:rPr>
      <w:color w:val="2B579A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FC6070"/>
    <w:rPr>
      <w:color w:val="605E5C"/>
      <w:shd w:val="clear" w:color="auto" w:fill="E1DFDD"/>
    </w:rPr>
  </w:style>
  <w:style w:type="table" w:customStyle="1" w:styleId="TableGrid">
    <w:name w:val="TableGrid"/>
    <w:rsid w:val="00E77E6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7E6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3-letnik/modena/motivacija-6/uvod-40/" TargetMode="External"/><Relationship Id="rId13" Type="http://schemas.openxmlformats.org/officeDocument/2006/relationships/hyperlink" Target="http://gradiva.txt.si/slovenscina/slovenscina-za-gimnazije-srednje-sole/3-letnik/3-letnik/modena/motivacija-6/obravnava-429/" TargetMode="External"/><Relationship Id="rId18" Type="http://schemas.openxmlformats.org/officeDocument/2006/relationships/hyperlink" Target="http://gradiva.txt.si/slovenscina/slovenscina-za-gimnazije-srednje-sole/3-letnik/3-letnik/modena/motivacija-6/o-avtorju-36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3-letnik/modena/motivacija-6/obravnava-428/" TargetMode="External"/><Relationship Id="rId17" Type="http://schemas.openxmlformats.org/officeDocument/2006/relationships/hyperlink" Target="http://gradiva.txt.si/slovenscina/slovenscina-za-gimnazije-srednje-sole/3-letnik/3-letnik/modena/motivacija-6/sinteza-11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modena/motivacija-6/sinteza-113/" TargetMode="External"/><Relationship Id="rId20" Type="http://schemas.openxmlformats.org/officeDocument/2006/relationships/hyperlink" Target="http://gradiva.txt.si/slovenscina/slovenscina-za-gimnazije-srednje-sole/3-letnik/3-letnik/modena/motivacija-6/o-avtorju-3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3-letnik/modena/motivacija-6/obravnava-4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diva.txt.si/slovenscina/slovenscina-za-gimnazije-srednje-sole/3-letnik/3-letnik/modena/motivacija-6/nove-naloge-11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radiva.txt.si/slovenscina/slovenscina-za-gimnazije-srednje-sole/3-letnik/3-letnik/modena/motivacija-6/obravnava-426/" TargetMode="External"/><Relationship Id="rId19" Type="http://schemas.openxmlformats.org/officeDocument/2006/relationships/hyperlink" Target="http://gradiva.txt.si/slovenscina/slovenscina-za-gimnazije-srednje-sole/3-letnik/3-letnik/modena/motivacija-6/o-avtorju-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modena/motivacija-6/uvod-40/" TargetMode="External"/><Relationship Id="rId14" Type="http://schemas.openxmlformats.org/officeDocument/2006/relationships/hyperlink" Target="http://gradiva.txt.si/slovenscina/slovenscina-za-gimnazije-srednje-sole/3-letnik/3-letnik/modena/motivacija-6/obravnava-430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2DE808-C057-440F-9B4E-7EBDDC4B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Klemenčič Glavica Marijana</cp:lastModifiedBy>
  <cp:revision>4</cp:revision>
  <dcterms:created xsi:type="dcterms:W3CDTF">2018-07-16T13:07:00Z</dcterms:created>
  <dcterms:modified xsi:type="dcterms:W3CDTF">2018-07-16T13:38:00Z</dcterms:modified>
</cp:coreProperties>
</file>