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5747A4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Janko Kersnik, Jara gospoda</w:t>
      </w:r>
    </w:p>
    <w:p w:rsidR="00433610" w:rsidRPr="00433610" w:rsidRDefault="00433610" w:rsidP="00433610">
      <w:pPr>
        <w:rPr>
          <w:lang w:eastAsia="en-US"/>
        </w:rPr>
      </w:pPr>
    </w:p>
    <w:p w:rsidR="005747A4" w:rsidRDefault="00FF706E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</w:t>
      </w:r>
      <w:r w:rsidR="00F97780">
        <w:rPr>
          <w:rFonts w:cs="Calibri"/>
          <w:sz w:val="24"/>
          <w:szCs w:val="24"/>
        </w:rPr>
        <w:t>edelaj v e-gradivih povest</w:t>
      </w:r>
      <w:r w:rsidR="005747A4">
        <w:rPr>
          <w:rFonts w:cs="Calibri"/>
          <w:sz w:val="24"/>
          <w:szCs w:val="24"/>
        </w:rPr>
        <w:t xml:space="preserve"> Jara gospoda. </w:t>
      </w:r>
      <w:r w:rsidR="008314E1">
        <w:rPr>
          <w:rFonts w:cs="Calibri"/>
          <w:sz w:val="24"/>
          <w:szCs w:val="24"/>
        </w:rPr>
        <w:t xml:space="preserve">V pomoč ti je spletna stran </w:t>
      </w:r>
      <w:hyperlink r:id="rId9" w:history="1">
        <w:r w:rsidR="005747A4" w:rsidRPr="00262113">
          <w:rPr>
            <w:rStyle w:val="Hiperpovezava"/>
            <w:rFonts w:cs="Calibri"/>
            <w:sz w:val="24"/>
            <w:szCs w:val="24"/>
          </w:rPr>
          <w:t>http://www.s-sers.mb.edus.si/gradiva/w3/slo/037_jara_jospoda/01_index.html</w:t>
        </w:r>
      </w:hyperlink>
      <w:r w:rsidR="005747A4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C7348A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15"/>
      </w:tblGrid>
      <w:tr w:rsidR="00B8490C" w:rsidTr="00027D32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C393F" w:rsidRDefault="005747A4" w:rsidP="00DC39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Ali bi znal razložiti besedo jara? Pomagaj si s SSKJ.</w:t>
            </w:r>
            <w:r w:rsidR="00653E48">
              <w:rPr>
                <w:sz w:val="24"/>
                <w:szCs w:val="24"/>
                <w:lang w:eastAsia="en-US"/>
              </w:rPr>
              <w:t xml:space="preserve"> Razlago zapiši.</w:t>
            </w:r>
            <w:bookmarkStart w:id="0" w:name="_GoBack"/>
            <w:bookmarkEnd w:id="0"/>
          </w:p>
          <w:p w:rsidR="005747A4" w:rsidRPr="005747A4" w:rsidRDefault="005747A4" w:rsidP="00DC393F">
            <w:pPr>
              <w:rPr>
                <w:sz w:val="20"/>
                <w:szCs w:val="20"/>
                <w:lang w:eastAsia="en-US"/>
              </w:rPr>
            </w:pPr>
            <w:r>
              <w:br/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    </w:t>
            </w:r>
            <w:r w:rsidRPr="005747A4">
              <w:rPr>
                <w:rFonts w:ascii="Arial" w:hAnsi="Arial" w:cs="Arial"/>
                <w:b/>
                <w:bCs/>
                <w:color w:val="800080"/>
                <w:sz w:val="20"/>
                <w:szCs w:val="20"/>
                <w:shd w:val="clear" w:color="auto" w:fill="FFF5EE"/>
              </w:rPr>
              <w:t>jar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jár 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  <w:vertAlign w:val="superscript"/>
              </w:rPr>
              <w:t>1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-a -o prid. (</w:t>
            </w:r>
            <w:r w:rsidRPr="005747A4">
              <w:rPr>
                <w:rFonts w:ascii="Lucida Sans Unicode" w:hAnsi="Lucida Sans Unicode" w:cs="Lucida Sans Unicode"/>
                <w:color w:val="800080"/>
                <w:sz w:val="20"/>
                <w:szCs w:val="20"/>
                <w:shd w:val="clear" w:color="auto" w:fill="FFF5EE"/>
              </w:rPr>
              <w:t>ȃ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ā) </w:t>
            </w:r>
            <w:r w:rsidRPr="005747A4">
              <w:rPr>
                <w:b/>
                <w:bCs/>
                <w:color w:val="800080"/>
                <w:sz w:val="20"/>
                <w:szCs w:val="20"/>
                <w:shd w:val="clear" w:color="auto" w:fill="FFF5EE"/>
              </w:rPr>
              <w:t>1.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</w:t>
            </w:r>
            <w:r w:rsidRPr="005747A4">
              <w:rPr>
                <w:i/>
                <w:iCs/>
                <w:color w:val="800080"/>
                <w:sz w:val="20"/>
                <w:szCs w:val="20"/>
                <w:shd w:val="clear" w:color="auto" w:fill="FFF5EE"/>
              </w:rPr>
              <w:t>ki se seje spomladi: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jari posevki / jari ječmen; jara pšenica; jaro žito // redko </w:t>
            </w:r>
            <w:r w:rsidRPr="005747A4">
              <w:rPr>
                <w:i/>
                <w:iCs/>
                <w:color w:val="800080"/>
                <w:sz w:val="20"/>
                <w:szCs w:val="20"/>
                <w:shd w:val="clear" w:color="auto" w:fill="FFF5EE"/>
              </w:rPr>
              <w:t>rojen, izvaljen v tekočem letu, zlasti spomladi: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jara kokoš </w:t>
            </w:r>
            <w:r w:rsidRPr="005747A4">
              <w:rPr>
                <w:b/>
                <w:bCs/>
                <w:color w:val="800080"/>
                <w:sz w:val="20"/>
                <w:szCs w:val="20"/>
                <w:shd w:val="clear" w:color="auto" w:fill="FFF5EE"/>
              </w:rPr>
              <w:t>2.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ekspr. </w:t>
            </w:r>
            <w:r w:rsidRPr="005747A4">
              <w:rPr>
                <w:i/>
                <w:iCs/>
                <w:color w:val="800080"/>
                <w:sz w:val="20"/>
                <w:szCs w:val="20"/>
                <w:shd w:val="clear" w:color="auto" w:fill="FFF5EE"/>
              </w:rPr>
              <w:t>ki še ni dolgo v sedanjem, višjem družbenem sloju; mlad, nov:</w:t>
            </w:r>
            <w:r w:rsidRPr="005747A4">
              <w:rPr>
                <w:color w:val="800080"/>
                <w:sz w:val="20"/>
                <w:szCs w:val="20"/>
                <w:shd w:val="clear" w:color="auto" w:fill="FFF5EE"/>
              </w:rPr>
              <w:t> jari meščan; staro in jaro plemstvo / jari bogataš / slabš. jara gospoda </w:t>
            </w:r>
            <w:r w:rsidRPr="005747A4">
              <w:rPr>
                <w:i/>
                <w:iCs/>
                <w:color w:val="800080"/>
                <w:sz w:val="20"/>
                <w:szCs w:val="20"/>
                <w:shd w:val="clear" w:color="auto" w:fill="FFF5EE"/>
              </w:rPr>
              <w:t>prebivalci manjših krajev, ki se dokopljejo do blagostanja in v navadah, vedenju posnemajo meščane</w:t>
            </w:r>
          </w:p>
          <w:p w:rsidR="005747A4" w:rsidRDefault="005747A4" w:rsidP="00DC393F">
            <w:pPr>
              <w:rPr>
                <w:sz w:val="24"/>
                <w:szCs w:val="24"/>
                <w:lang w:eastAsia="en-US"/>
              </w:rPr>
            </w:pPr>
          </w:p>
          <w:p w:rsidR="00F46A5D" w:rsidRPr="00826A0E" w:rsidRDefault="00F46A5D" w:rsidP="00F46A5D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0225C3" w:rsidRPr="00F4747B" w:rsidRDefault="000225C3" w:rsidP="00F46A5D">
            <w:pPr>
              <w:rPr>
                <w:sz w:val="24"/>
                <w:szCs w:val="24"/>
              </w:rPr>
            </w:pPr>
          </w:p>
        </w:tc>
      </w:tr>
      <w:tr w:rsidR="00170139" w:rsidTr="00027D32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2C4897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C4897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CD13005" wp14:editId="502BE22B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2ABDB2CB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E9067DC" wp14:editId="44ED2D67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2A2DF42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9F39106" wp14:editId="700F6D64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17855B5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030D82" w:rsidRDefault="00170139" w:rsidP="00F8672A">
                  <w:r w:rsidRPr="00030D82">
                    <w:t xml:space="preserve">… </w:t>
                  </w:r>
                  <w:r w:rsidR="00F8672A" w:rsidRPr="00030D82">
                    <w:rPr>
                      <w:rFonts w:cs="Calibri"/>
                      <w:sz w:val="24"/>
                      <w:szCs w:val="24"/>
                    </w:rPr>
                    <w:t>predstaviti Kersnikovo življenje in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030D82" w:rsidRDefault="00170139" w:rsidP="00F8672A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030D82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F8672A" w:rsidRPr="00030D82">
                    <w:rPr>
                      <w:rFonts w:cs="Calibri"/>
                      <w:sz w:val="24"/>
                      <w:szCs w:val="24"/>
                    </w:rPr>
                    <w:t>povzeti zgodbo Jare gospode.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030D82" w:rsidRDefault="00E827EE" w:rsidP="00F8672A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030D82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F8672A" w:rsidRPr="00030D82">
                    <w:rPr>
                      <w:rFonts w:cs="Calibri"/>
                      <w:sz w:val="24"/>
                      <w:szCs w:val="24"/>
                    </w:rPr>
                    <w:t>povzeti življenjske zgodbe glavnih književnih oseb.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030D82" w:rsidRDefault="00170139" w:rsidP="00D643F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030D82">
                    <w:rPr>
                      <w:rFonts w:asciiTheme="minorHAnsi" w:eastAsia="Arial" w:hAnsiTheme="minorHAnsi" w:cs="Arial"/>
                      <w:szCs w:val="24"/>
                    </w:rPr>
                    <w:t xml:space="preserve">… </w:t>
                  </w:r>
                  <w:r w:rsidR="00F8672A" w:rsidRPr="00030D82">
                    <w:rPr>
                      <w:rFonts w:cs="Calibri"/>
                      <w:sz w:val="24"/>
                      <w:szCs w:val="24"/>
                    </w:rPr>
                    <w:t>razložiti, zakaj Jara gospoda sodi v poetični realizem.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6D5A2B" w:rsidTr="00F4747B">
              <w:tc>
                <w:tcPr>
                  <w:tcW w:w="4697" w:type="dxa"/>
                </w:tcPr>
                <w:p w:rsidR="006D5A2B" w:rsidRPr="00030D82" w:rsidRDefault="001B58EC" w:rsidP="00D643F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030D82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F8672A" w:rsidRPr="00030D82">
                    <w:rPr>
                      <w:rFonts w:cs="Calibri"/>
                      <w:sz w:val="24"/>
                      <w:szCs w:val="24"/>
                    </w:rPr>
                    <w:t>razložiti, ali imamo tudi v Jari gospodi (tako kot v Desetem bratu in Visoški kroniki) poleg sintetične zgodbe še analitično.</w:t>
                  </w:r>
                </w:p>
              </w:tc>
              <w:tc>
                <w:tcPr>
                  <w:tcW w:w="709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027D32" w:rsidRPr="00030D82" w:rsidRDefault="00170139" w:rsidP="007B4C4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030D82"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C37C6C" w:rsidRPr="00030D8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F8672A" w:rsidRPr="00030D82">
                    <w:rPr>
                      <w:rFonts w:cs="Calibri"/>
                      <w:sz w:val="24"/>
                      <w:szCs w:val="24"/>
                    </w:rPr>
                    <w:t xml:space="preserve">primerjati podobnosti in razlike pri obravnavi motiva zakonoloma v Jari gospodi in Gospe Bovary. 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027D32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C41BF0" w:rsidRPr="00C41BF0" w:rsidRDefault="00170139" w:rsidP="00C41BF0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</w:tc>
      </w:tr>
      <w:tr w:rsidR="00170139" w:rsidTr="00027D32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CC5C40" w:rsidRPr="00CC5C40" w:rsidRDefault="001267B1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3D6AE1">
              <w:rPr>
                <w:rFonts w:cs="Calibri"/>
                <w:color w:val="FF0000"/>
                <w:sz w:val="24"/>
                <w:szCs w:val="24"/>
              </w:rPr>
              <w:t>– pr</w:t>
            </w:r>
            <w:r w:rsidR="005747A4">
              <w:rPr>
                <w:rFonts w:cs="Calibri"/>
                <w:color w:val="FF0000"/>
                <w:sz w:val="24"/>
                <w:szCs w:val="24"/>
              </w:rPr>
              <w:t>edstavi Kersnikovo življenje in delo;</w:t>
            </w:r>
          </w:p>
          <w:p w:rsidR="005747A4" w:rsidRDefault="005747A4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3D6AE1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125F14">
              <w:rPr>
                <w:rFonts w:cs="Calibri"/>
                <w:color w:val="FF0000"/>
                <w:sz w:val="24"/>
                <w:szCs w:val="24"/>
              </w:rPr>
              <w:t>povzemi zgodbo Jare gospode;</w:t>
            </w:r>
          </w:p>
          <w:p w:rsidR="00F97780" w:rsidRDefault="00F97780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3D6AE1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poslušaj odlomek na spletni povezavi </w:t>
            </w:r>
            <w:hyperlink r:id="rId10" w:history="1">
              <w:r w:rsidRPr="00302FB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http://www.s-sers.mb.edus.si/gradiva/w3/slo/037_jara_jospoda/02_obravnava.html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in reši nalogo na omenjeni spletni strani </w:t>
            </w:r>
            <w:r w:rsidRPr="00F97780">
              <w:rPr>
                <w:rFonts w:cs="Calibri"/>
                <w:sz w:val="24"/>
                <w:szCs w:val="24"/>
              </w:rPr>
              <w:t xml:space="preserve">(Odgovori tudi na vprašanja na spletni strani </w:t>
            </w:r>
            <w:hyperlink r:id="rId11" w:history="1">
              <w:r w:rsidRPr="00302FB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http://www.s-sers.mb.edus.si/gradiva/w3/slo/037_jara_jospoda/06_obravnava.html</w:t>
              </w:r>
            </w:hyperlink>
            <w:r w:rsidR="00F46A5D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Pr="00F97780">
              <w:rPr>
                <w:rFonts w:cs="Calibri"/>
                <w:sz w:val="24"/>
                <w:szCs w:val="24"/>
              </w:rPr>
              <w:t>);</w:t>
            </w:r>
          </w:p>
          <w:p w:rsidR="00A80362" w:rsidRDefault="00A80362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A80362">
              <w:rPr>
                <w:rFonts w:cs="Calibri"/>
                <w:color w:val="002060"/>
                <w:sz w:val="24"/>
                <w:szCs w:val="24"/>
              </w:rPr>
              <w:t xml:space="preserve">– označi na podlagi celotnega besedila glavne književne osebe in vsako značajsko lastnost ponazori </w:t>
            </w:r>
            <w:r w:rsidR="00F97780">
              <w:rPr>
                <w:rFonts w:cs="Calibri"/>
                <w:color w:val="002060"/>
                <w:sz w:val="24"/>
                <w:szCs w:val="24"/>
              </w:rPr>
              <w:t xml:space="preserve">z navedkom/dogodkom iz besedila </w:t>
            </w:r>
            <w:r w:rsidR="00F97780" w:rsidRPr="00F97780">
              <w:rPr>
                <w:rFonts w:cs="Calibri"/>
                <w:sz w:val="24"/>
                <w:szCs w:val="24"/>
              </w:rPr>
              <w:t>(Reši tudi nalogo na spletni povezavi</w:t>
            </w:r>
            <w:r w:rsidR="00F97780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hyperlink r:id="rId12" w:history="1">
              <w:r w:rsidR="00F97780" w:rsidRPr="00302FB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http://www.s-sers.mb.edus.si/gradiva/w3/slo/037_jara_jospoda/11_obravnava.html</w:t>
              </w:r>
            </w:hyperlink>
            <w:r w:rsidR="00F46A5D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F97780" w:rsidRPr="00F97780">
              <w:rPr>
                <w:rFonts w:cs="Calibri"/>
                <w:sz w:val="24"/>
                <w:szCs w:val="24"/>
              </w:rPr>
              <w:t>);</w:t>
            </w:r>
          </w:p>
          <w:p w:rsidR="00F46A5D" w:rsidRPr="00F46A5D" w:rsidRDefault="00F46A5D" w:rsidP="00F46A5D">
            <w:pPr>
              <w:rPr>
                <w:rFonts w:cs="Calibri"/>
                <w:color w:val="002060"/>
                <w:sz w:val="24"/>
                <w:szCs w:val="24"/>
              </w:rPr>
            </w:pPr>
            <w:r w:rsidRPr="00F46A5D">
              <w:rPr>
                <w:rFonts w:cs="Calibri"/>
                <w:color w:val="002060"/>
                <w:sz w:val="24"/>
                <w:szCs w:val="24"/>
              </w:rPr>
              <w:t>– presodi, ali se strinjaš s trditvijo, da ima Epilog moralnovzgojni učinek;</w:t>
            </w:r>
          </w:p>
          <w:p w:rsidR="00F46A5D" w:rsidRPr="00F46A5D" w:rsidRDefault="00F46A5D" w:rsidP="00F46A5D">
            <w:pPr>
              <w:rPr>
                <w:rFonts w:cs="Calibri"/>
                <w:color w:val="002060"/>
                <w:sz w:val="24"/>
                <w:szCs w:val="24"/>
              </w:rPr>
            </w:pPr>
            <w:r w:rsidRPr="00F46A5D">
              <w:rPr>
                <w:rFonts w:cs="Calibri"/>
                <w:color w:val="002060"/>
                <w:sz w:val="24"/>
                <w:szCs w:val="24"/>
              </w:rPr>
              <w:t>– razloži, ali imamo tudi v Jari gospodi (tako kot v Desetem bratu in Visoški kroniki) poleg sintetične zgodbe še analitično;</w:t>
            </w:r>
          </w:p>
          <w:p w:rsidR="00CC5C40" w:rsidRPr="00F46A5D" w:rsidRDefault="00CC5C40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F46A5D">
              <w:rPr>
                <w:rFonts w:cs="Calibri"/>
                <w:color w:val="00B050"/>
                <w:sz w:val="24"/>
                <w:szCs w:val="24"/>
              </w:rPr>
              <w:t>– razloži sporočilo Jare gospode;</w:t>
            </w:r>
          </w:p>
          <w:p w:rsidR="00CC5C40" w:rsidRPr="00BA07B2" w:rsidRDefault="00CC5C40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BA07B2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502B05" w:rsidRPr="00BA07B2">
              <w:rPr>
                <w:rFonts w:cs="Calibri"/>
                <w:color w:val="00B050"/>
                <w:sz w:val="24"/>
                <w:szCs w:val="24"/>
              </w:rPr>
              <w:t>razlo</w:t>
            </w:r>
            <w:r w:rsidR="007857E0" w:rsidRPr="00BA07B2">
              <w:rPr>
                <w:rFonts w:cs="Calibri"/>
                <w:color w:val="00B050"/>
                <w:sz w:val="24"/>
                <w:szCs w:val="24"/>
              </w:rPr>
              <w:t>ži, zakaj Jara gospoda sodi v poetični realizem;</w:t>
            </w:r>
          </w:p>
          <w:p w:rsidR="007857E0" w:rsidRDefault="0088188C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CC5C40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7857E0">
              <w:rPr>
                <w:rFonts w:cs="Calibri"/>
                <w:color w:val="00B050"/>
                <w:sz w:val="24"/>
                <w:szCs w:val="24"/>
              </w:rPr>
              <w:t xml:space="preserve">primerjaj kakšne podobnosti in razlike opaziš pri obravnavi motiva zakonoloma v Jari gospodi in Gospe Bovary. </w:t>
            </w:r>
          </w:p>
          <w:p w:rsidR="0088188C" w:rsidRDefault="0088188C" w:rsidP="00170139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255DC7" w:rsidRDefault="006347EC" w:rsidP="005747A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  <w:r w:rsidR="00255DC7">
              <w:rPr>
                <w:rFonts w:cs="Calibri"/>
                <w:sz w:val="24"/>
                <w:szCs w:val="24"/>
              </w:rPr>
              <w:t xml:space="preserve"> </w:t>
            </w:r>
          </w:p>
          <w:p w:rsidR="00255DC7" w:rsidRDefault="00A05065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hyperlink r:id="rId13" w:history="1">
              <w:r w:rsidR="00F97780" w:rsidRPr="00302FB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http://www.s-sers.mb.edus.si/gradiva/w3/slo/037_jara_jospoda/08_sinteza.html</w:t>
              </w:r>
            </w:hyperlink>
            <w:r w:rsidR="00F97780">
              <w:rPr>
                <w:rFonts w:cs="Calibri"/>
                <w:sz w:val="24"/>
                <w:szCs w:val="24"/>
              </w:rPr>
              <w:t>.</w:t>
            </w:r>
          </w:p>
          <w:p w:rsidR="00F97780" w:rsidRDefault="00F97780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1402FC" w:rsidRPr="004F0450" w:rsidRDefault="00114C53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="001402FC" w:rsidRPr="004F0450">
              <w:rPr>
                <w:rFonts w:cs="Calibri"/>
                <w:sz w:val="24"/>
                <w:szCs w:val="24"/>
              </w:rPr>
              <w:t>eš</w:t>
            </w:r>
            <w:r w:rsidR="006347EC">
              <w:rPr>
                <w:rFonts w:cs="Calibri"/>
                <w:sz w:val="24"/>
                <w:szCs w:val="24"/>
              </w:rPr>
              <w:t>i n</w:t>
            </w:r>
            <w:r w:rsidR="003765EF">
              <w:rPr>
                <w:rFonts w:cs="Calibri"/>
                <w:sz w:val="24"/>
                <w:szCs w:val="24"/>
              </w:rPr>
              <w:t>aloge (na koncu fotografiraj/</w:t>
            </w:r>
            <w:r w:rsidR="00EA6E57">
              <w:rPr>
                <w:rFonts w:cs="Calibri"/>
                <w:sz w:val="24"/>
                <w:szCs w:val="24"/>
              </w:rPr>
              <w:t xml:space="preserve">skeniraj </w:t>
            </w:r>
            <w:r w:rsidR="001402FC" w:rsidRPr="004F0450">
              <w:rPr>
                <w:rFonts w:cs="Calibri"/>
                <w:sz w:val="24"/>
                <w:szCs w:val="24"/>
              </w:rPr>
              <w:t xml:space="preserve">rešitve in jih oddaj med </w:t>
            </w:r>
            <w:r w:rsidR="001402FC" w:rsidRPr="00C41BF0">
              <w:rPr>
                <w:rFonts w:cs="Calibri"/>
                <w:b/>
                <w:sz w:val="24"/>
                <w:szCs w:val="24"/>
              </w:rPr>
              <w:t>Dokaze).</w:t>
            </w:r>
          </w:p>
          <w:p w:rsidR="00BA07B2" w:rsidRDefault="00BA07B2" w:rsidP="006347EC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eastAsiaTheme="minorHAnsi" w:hAnsi="Calibri" w:cs="Calibri"/>
              </w:rPr>
            </w:pPr>
          </w:p>
          <w:p w:rsidR="00DB1ACF" w:rsidRPr="00DB1ACF" w:rsidRDefault="001402FC" w:rsidP="006347EC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DB1ACF">
              <w:rPr>
                <w:rFonts w:ascii="Calibri" w:hAnsi="Calibri" w:cs="Calibri"/>
              </w:rPr>
              <w:t xml:space="preserve">Dopolni tudi </w:t>
            </w:r>
            <w:r w:rsidR="004642AD" w:rsidRPr="00DB1ACF">
              <w:rPr>
                <w:rFonts w:ascii="Calibri" w:hAnsi="Calibri" w:cs="Calibri"/>
                <w:b/>
              </w:rPr>
              <w:t>de</w:t>
            </w:r>
            <w:r w:rsidR="00E02AAC" w:rsidRPr="00DB1ACF">
              <w:rPr>
                <w:rFonts w:ascii="Calibri" w:hAnsi="Calibri" w:cs="Calibri"/>
                <w:b/>
              </w:rPr>
              <w:t>lovni</w:t>
            </w:r>
            <w:r w:rsidR="00BA07B2">
              <w:rPr>
                <w:rFonts w:ascii="Calibri" w:hAnsi="Calibri" w:cs="Calibri"/>
                <w:b/>
              </w:rPr>
              <w:t xml:space="preserve"> list Janko Kersnik</w:t>
            </w:r>
            <w:r w:rsidR="00E02AAC" w:rsidRPr="00DB1ACF">
              <w:rPr>
                <w:rFonts w:ascii="Calibri" w:hAnsi="Calibri" w:cs="Calibri"/>
                <w:b/>
              </w:rPr>
              <w:t>_</w:t>
            </w:r>
            <w:r w:rsidR="00BA07B2">
              <w:rPr>
                <w:rFonts w:ascii="Calibri" w:hAnsi="Calibri" w:cs="Calibri"/>
                <w:b/>
              </w:rPr>
              <w:t>Jara gospoda</w:t>
            </w:r>
            <w:r w:rsidR="001458F8">
              <w:rPr>
                <w:rFonts w:ascii="Calibri" w:hAnsi="Calibri" w:cs="Calibri"/>
                <w:b/>
              </w:rPr>
              <w:t>_</w:t>
            </w:r>
            <w:r w:rsidRPr="00DB1ACF">
              <w:rPr>
                <w:rFonts w:ascii="Calibri" w:hAnsi="Calibri" w:cs="Calibri"/>
                <w:b/>
              </w:rPr>
              <w:t xml:space="preserve">DL </w:t>
            </w:r>
            <w:r w:rsidRPr="00DB1ACF">
              <w:rPr>
                <w:rFonts w:ascii="Calibri" w:hAnsi="Calibri" w:cs="Calibri"/>
              </w:rPr>
              <w:t>in ga oddaj med Dokaze.</w:t>
            </w:r>
            <w:r w:rsidR="00DB1ACF" w:rsidRPr="00DB1ACF">
              <w:rPr>
                <w:rFonts w:ascii="Calibri" w:hAnsi="Calibri" w:cs="Calibri"/>
                <w:b/>
              </w:rPr>
              <w:t xml:space="preserve"> </w:t>
            </w:r>
            <w:r w:rsidR="00DB1ACF" w:rsidRPr="00DB1AC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932451" w:rsidRPr="004B3513" w:rsidRDefault="00932451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027D32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D87933" w:rsidRPr="002E0273" w:rsidRDefault="00D87933" w:rsidP="00D87933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D87933" w:rsidRPr="002E0273" w:rsidRDefault="00D87933" w:rsidP="00D87933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D87933" w:rsidRPr="002E0273" w:rsidRDefault="00D87933" w:rsidP="00D87933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D87933" w:rsidRPr="002E0273" w:rsidRDefault="00D87933" w:rsidP="00D8793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D87933" w:rsidRPr="002E0273" w:rsidRDefault="00D87933" w:rsidP="00D8793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D87933" w:rsidRPr="00D87933" w:rsidRDefault="00D87933" w:rsidP="00D87933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</w:tc>
      </w:tr>
    </w:tbl>
    <w:p w:rsidR="00255DC7" w:rsidRDefault="00255DC7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20A41" w:rsidRDefault="00820A41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D66645" w:rsidRDefault="00D66645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D87933" w:rsidRDefault="00D87933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D87933" w:rsidRDefault="00D87933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B1ACF" w:rsidRDefault="00DB1AC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67723E" w:rsidRDefault="0067723E" w:rsidP="00365D5D">
      <w:pPr>
        <w:pStyle w:val="Brezrazmikov"/>
        <w:rPr>
          <w:rFonts w:cs="Calibri"/>
          <w:sz w:val="18"/>
          <w:szCs w:val="18"/>
        </w:rPr>
      </w:pPr>
    </w:p>
    <w:p w:rsidR="00365D5D" w:rsidRPr="0067723E" w:rsidRDefault="00365D5D" w:rsidP="00365D5D">
      <w:pPr>
        <w:pStyle w:val="Brezrazmikov"/>
        <w:rPr>
          <w:rFonts w:cs="Calibri"/>
          <w:sz w:val="18"/>
          <w:szCs w:val="18"/>
        </w:rPr>
      </w:pPr>
      <w:r w:rsidRPr="0067723E">
        <w:rPr>
          <w:rFonts w:cs="Calibri"/>
          <w:sz w:val="18"/>
          <w:szCs w:val="18"/>
        </w:rPr>
        <w:t xml:space="preserve">Viri: </w:t>
      </w:r>
    </w:p>
    <w:p w:rsidR="00AF48FA" w:rsidRPr="00AF48FA" w:rsidRDefault="00AF48FA" w:rsidP="00AF48FA">
      <w:pPr>
        <w:pStyle w:val="Brezrazmikov"/>
        <w:rPr>
          <w:sz w:val="18"/>
          <w:szCs w:val="18"/>
        </w:rPr>
      </w:pPr>
      <w:r w:rsidRPr="00AF48FA">
        <w:rPr>
          <w:sz w:val="18"/>
          <w:szCs w:val="18"/>
        </w:rPr>
        <w:t xml:space="preserve">– </w:t>
      </w:r>
      <w:hyperlink r:id="rId14" w:history="1">
        <w:r w:rsidRPr="00AF48FA">
          <w:rPr>
            <w:rStyle w:val="Hiperpovezava"/>
            <w:rFonts w:cs="Calibri"/>
            <w:sz w:val="18"/>
            <w:szCs w:val="18"/>
          </w:rPr>
          <w:t>http://www.s-sers.mb.edus.si/gradiva/w3/slo/037_jara_jospoda/01_index.html</w:t>
        </w:r>
      </w:hyperlink>
      <w:r w:rsidR="00D87933">
        <w:rPr>
          <w:sz w:val="18"/>
          <w:szCs w:val="18"/>
        </w:rPr>
        <w:t>, 20. 8. 2018</w:t>
      </w:r>
    </w:p>
    <w:p w:rsidR="00365D5D" w:rsidRPr="00AF48FA" w:rsidRDefault="00365D5D" w:rsidP="00AF48FA">
      <w:pPr>
        <w:pStyle w:val="Brezrazmikov"/>
        <w:rPr>
          <w:sz w:val="18"/>
          <w:szCs w:val="18"/>
        </w:rPr>
      </w:pPr>
      <w:r w:rsidRPr="00AF48FA">
        <w:rPr>
          <w:sz w:val="18"/>
          <w:szCs w:val="18"/>
        </w:rPr>
        <w:t>– Janko Kos, Tomo Kos: Svet književnosti 2. Maribor: Obzorja, 2000</w:t>
      </w:r>
      <w:r w:rsidR="00775E2D" w:rsidRPr="00AF48FA">
        <w:rPr>
          <w:sz w:val="18"/>
          <w:szCs w:val="18"/>
        </w:rPr>
        <w:t>.</w:t>
      </w:r>
    </w:p>
    <w:p w:rsidR="00365D5D" w:rsidRPr="00AF48FA" w:rsidRDefault="00365D5D" w:rsidP="00AF48FA">
      <w:pPr>
        <w:pStyle w:val="Brezrazmikov"/>
        <w:rPr>
          <w:sz w:val="18"/>
          <w:szCs w:val="18"/>
        </w:rPr>
      </w:pPr>
      <w:r w:rsidRPr="00AF48FA">
        <w:rPr>
          <w:sz w:val="18"/>
          <w:szCs w:val="18"/>
        </w:rPr>
        <w:t xml:space="preserve">– Pavlič, Dović, Lah, Rovtar, Perko: Berilo 2, Umetnost besede. Ljubljana: Mladinska knjiga, 2008. </w:t>
      </w:r>
    </w:p>
    <w:p w:rsidR="00EB7E99" w:rsidRPr="00AF48FA" w:rsidRDefault="00EB7E99" w:rsidP="00AF48FA">
      <w:pPr>
        <w:pStyle w:val="Brezrazmikov"/>
        <w:rPr>
          <w:sz w:val="18"/>
          <w:szCs w:val="18"/>
        </w:rPr>
      </w:pPr>
      <w:r w:rsidRPr="00AF48FA">
        <w:rPr>
          <w:sz w:val="18"/>
          <w:szCs w:val="18"/>
        </w:rPr>
        <w:t xml:space="preserve">– Cuderman, </w:t>
      </w:r>
      <w:r w:rsidR="004F0450" w:rsidRPr="00AF48FA">
        <w:rPr>
          <w:sz w:val="18"/>
          <w:szCs w:val="18"/>
        </w:rPr>
        <w:t xml:space="preserve">Fatur, Koler, Korošec, Krakar - </w:t>
      </w:r>
      <w:r w:rsidRPr="00AF48FA">
        <w:rPr>
          <w:sz w:val="18"/>
          <w:szCs w:val="18"/>
        </w:rPr>
        <w:t xml:space="preserve">Vogel, Poznanovič, Špacapan: Branja 2. Ljubljana: DZS, 2001. </w:t>
      </w:r>
    </w:p>
    <w:sectPr w:rsidR="00EB7E99" w:rsidRPr="00AF48FA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65" w:rsidRDefault="00A05065" w:rsidP="009D4DB7">
      <w:pPr>
        <w:spacing w:after="0" w:line="240" w:lineRule="auto"/>
      </w:pPr>
      <w:r>
        <w:separator/>
      </w:r>
    </w:p>
  </w:endnote>
  <w:endnote w:type="continuationSeparator" w:id="0">
    <w:p w:rsidR="00A05065" w:rsidRDefault="00A0506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65" w:rsidRDefault="00A05065" w:rsidP="009D4DB7">
      <w:pPr>
        <w:spacing w:after="0" w:line="240" w:lineRule="auto"/>
      </w:pPr>
      <w:r>
        <w:separator/>
      </w:r>
    </w:p>
  </w:footnote>
  <w:footnote w:type="continuationSeparator" w:id="0">
    <w:p w:rsidR="00A05065" w:rsidRDefault="00A0506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42D7B"/>
    <w:multiLevelType w:val="hybridMultilevel"/>
    <w:tmpl w:val="C85E5492"/>
    <w:lvl w:ilvl="0" w:tplc="F814BFE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9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94E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5C3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27D32"/>
    <w:rsid w:val="00030398"/>
    <w:rsid w:val="00030D82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91B"/>
    <w:rsid w:val="00061B18"/>
    <w:rsid w:val="00061CB9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878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797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C53"/>
    <w:rsid w:val="00114F12"/>
    <w:rsid w:val="0011573B"/>
    <w:rsid w:val="00115C95"/>
    <w:rsid w:val="00117143"/>
    <w:rsid w:val="00120BD3"/>
    <w:rsid w:val="00120DE5"/>
    <w:rsid w:val="00120EDD"/>
    <w:rsid w:val="00123AAE"/>
    <w:rsid w:val="00123ACF"/>
    <w:rsid w:val="00125661"/>
    <w:rsid w:val="00125F14"/>
    <w:rsid w:val="001267B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1533"/>
    <w:rsid w:val="00143DF7"/>
    <w:rsid w:val="00143E1A"/>
    <w:rsid w:val="001454B8"/>
    <w:rsid w:val="001458F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0DAC"/>
    <w:rsid w:val="001815DF"/>
    <w:rsid w:val="0018174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E7B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0A7"/>
    <w:rsid w:val="001B456A"/>
    <w:rsid w:val="001B4E31"/>
    <w:rsid w:val="001B4EE5"/>
    <w:rsid w:val="001B55F2"/>
    <w:rsid w:val="001B58EC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2CF6"/>
    <w:rsid w:val="001C3B72"/>
    <w:rsid w:val="001C3F47"/>
    <w:rsid w:val="001C44A9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DC7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D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FE9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4897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224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27D49"/>
    <w:rsid w:val="00330DAE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D54"/>
    <w:rsid w:val="00350EBA"/>
    <w:rsid w:val="003511B4"/>
    <w:rsid w:val="003511D2"/>
    <w:rsid w:val="00351220"/>
    <w:rsid w:val="00351943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5EF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74"/>
    <w:rsid w:val="003C46C9"/>
    <w:rsid w:val="003C5525"/>
    <w:rsid w:val="003C58C3"/>
    <w:rsid w:val="003C63ED"/>
    <w:rsid w:val="003C6632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740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AE1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72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16F13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5A4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2753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03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AD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4F98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0F63"/>
    <w:rsid w:val="004D19A6"/>
    <w:rsid w:val="004D1F0E"/>
    <w:rsid w:val="004D22FB"/>
    <w:rsid w:val="004D263B"/>
    <w:rsid w:val="004D2EC3"/>
    <w:rsid w:val="004D4021"/>
    <w:rsid w:val="004D4D2E"/>
    <w:rsid w:val="004D591A"/>
    <w:rsid w:val="004D5C6D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2B05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37D0D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28B7"/>
    <w:rsid w:val="0057357E"/>
    <w:rsid w:val="00573F42"/>
    <w:rsid w:val="005747A4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61C2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4666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96F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527"/>
    <w:rsid w:val="005F3869"/>
    <w:rsid w:val="005F41EF"/>
    <w:rsid w:val="005F5EF4"/>
    <w:rsid w:val="005F5F15"/>
    <w:rsid w:val="005F6232"/>
    <w:rsid w:val="005F6E73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7EC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8D2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3E48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3E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100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63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17E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A2B"/>
    <w:rsid w:val="006D5C0D"/>
    <w:rsid w:val="006D5D33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333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E2D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7E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6C4C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C4E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DF3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2F15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A41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4E1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8E4"/>
    <w:rsid w:val="00837AFC"/>
    <w:rsid w:val="00837C3A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505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5FB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188C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0662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0CB1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68D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4E7D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5C9"/>
    <w:rsid w:val="00902602"/>
    <w:rsid w:val="0090261A"/>
    <w:rsid w:val="0090382D"/>
    <w:rsid w:val="00903876"/>
    <w:rsid w:val="00904062"/>
    <w:rsid w:val="00906703"/>
    <w:rsid w:val="00906947"/>
    <w:rsid w:val="0091006F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C32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33"/>
    <w:rsid w:val="009302BC"/>
    <w:rsid w:val="009306F8"/>
    <w:rsid w:val="009311C5"/>
    <w:rsid w:val="00931DED"/>
    <w:rsid w:val="00932164"/>
    <w:rsid w:val="00932451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CC3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5A5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DFF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65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48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529D"/>
    <w:rsid w:val="00A77BDC"/>
    <w:rsid w:val="00A77E70"/>
    <w:rsid w:val="00A80362"/>
    <w:rsid w:val="00A807C2"/>
    <w:rsid w:val="00A80FAD"/>
    <w:rsid w:val="00A81077"/>
    <w:rsid w:val="00A812EF"/>
    <w:rsid w:val="00A81C47"/>
    <w:rsid w:val="00A81DBF"/>
    <w:rsid w:val="00A826BC"/>
    <w:rsid w:val="00A826D7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6D1"/>
    <w:rsid w:val="00A96917"/>
    <w:rsid w:val="00A976ED"/>
    <w:rsid w:val="00A97F41"/>
    <w:rsid w:val="00AA044C"/>
    <w:rsid w:val="00AA063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38D"/>
    <w:rsid w:val="00AF19D0"/>
    <w:rsid w:val="00AF21BC"/>
    <w:rsid w:val="00AF2201"/>
    <w:rsid w:val="00AF3438"/>
    <w:rsid w:val="00AF394C"/>
    <w:rsid w:val="00AF4686"/>
    <w:rsid w:val="00AF48DE"/>
    <w:rsid w:val="00AF48FA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3BA6"/>
    <w:rsid w:val="00B0466F"/>
    <w:rsid w:val="00B04C69"/>
    <w:rsid w:val="00B051E2"/>
    <w:rsid w:val="00B05853"/>
    <w:rsid w:val="00B059CD"/>
    <w:rsid w:val="00B05AD9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A5D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6FB0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665D"/>
    <w:rsid w:val="00B67377"/>
    <w:rsid w:val="00B67786"/>
    <w:rsid w:val="00B67CAD"/>
    <w:rsid w:val="00B7041D"/>
    <w:rsid w:val="00B714A3"/>
    <w:rsid w:val="00B72A8D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07B2"/>
    <w:rsid w:val="00BA1DB3"/>
    <w:rsid w:val="00BA25C4"/>
    <w:rsid w:val="00BA3061"/>
    <w:rsid w:val="00BA31C9"/>
    <w:rsid w:val="00BA3244"/>
    <w:rsid w:val="00BA3258"/>
    <w:rsid w:val="00BA38BF"/>
    <w:rsid w:val="00BA4112"/>
    <w:rsid w:val="00BA4DDD"/>
    <w:rsid w:val="00BA5FF4"/>
    <w:rsid w:val="00BA668D"/>
    <w:rsid w:val="00BA6A54"/>
    <w:rsid w:val="00BA713F"/>
    <w:rsid w:val="00BA75AE"/>
    <w:rsid w:val="00BA7DC3"/>
    <w:rsid w:val="00BB02F9"/>
    <w:rsid w:val="00BB0B98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56E"/>
    <w:rsid w:val="00C05E67"/>
    <w:rsid w:val="00C1101E"/>
    <w:rsid w:val="00C12473"/>
    <w:rsid w:val="00C13065"/>
    <w:rsid w:val="00C1379D"/>
    <w:rsid w:val="00C1382A"/>
    <w:rsid w:val="00C13CDE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1C4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45C"/>
    <w:rsid w:val="00C36609"/>
    <w:rsid w:val="00C36BD5"/>
    <w:rsid w:val="00C36EAF"/>
    <w:rsid w:val="00C3785C"/>
    <w:rsid w:val="00C37AD1"/>
    <w:rsid w:val="00C37C6C"/>
    <w:rsid w:val="00C404F1"/>
    <w:rsid w:val="00C40C25"/>
    <w:rsid w:val="00C40FC5"/>
    <w:rsid w:val="00C41B6E"/>
    <w:rsid w:val="00C41BF0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005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348A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490C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5C40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217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0BFC"/>
    <w:rsid w:val="00D01740"/>
    <w:rsid w:val="00D02371"/>
    <w:rsid w:val="00D032A6"/>
    <w:rsid w:val="00D03CF4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1D"/>
    <w:rsid w:val="00D5314D"/>
    <w:rsid w:val="00D5322B"/>
    <w:rsid w:val="00D537DF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3F1"/>
    <w:rsid w:val="00D649B8"/>
    <w:rsid w:val="00D64A69"/>
    <w:rsid w:val="00D64D69"/>
    <w:rsid w:val="00D6581C"/>
    <w:rsid w:val="00D65E0A"/>
    <w:rsid w:val="00D65ECF"/>
    <w:rsid w:val="00D66645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3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1C"/>
    <w:rsid w:val="00DA5C35"/>
    <w:rsid w:val="00DA5D09"/>
    <w:rsid w:val="00DA5E21"/>
    <w:rsid w:val="00DA643A"/>
    <w:rsid w:val="00DA773F"/>
    <w:rsid w:val="00DA7823"/>
    <w:rsid w:val="00DB0438"/>
    <w:rsid w:val="00DB0514"/>
    <w:rsid w:val="00DB0991"/>
    <w:rsid w:val="00DB0C16"/>
    <w:rsid w:val="00DB125C"/>
    <w:rsid w:val="00DB14F4"/>
    <w:rsid w:val="00DB1ACF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5D2D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93F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2AA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708"/>
    <w:rsid w:val="00E3070B"/>
    <w:rsid w:val="00E31396"/>
    <w:rsid w:val="00E31F45"/>
    <w:rsid w:val="00E32333"/>
    <w:rsid w:val="00E32AB2"/>
    <w:rsid w:val="00E3389D"/>
    <w:rsid w:val="00E33CB1"/>
    <w:rsid w:val="00E34DE2"/>
    <w:rsid w:val="00E35037"/>
    <w:rsid w:val="00E37512"/>
    <w:rsid w:val="00E40579"/>
    <w:rsid w:val="00E412CE"/>
    <w:rsid w:val="00E421A1"/>
    <w:rsid w:val="00E43491"/>
    <w:rsid w:val="00E4374C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CDE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E5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060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44D"/>
    <w:rsid w:val="00F238BD"/>
    <w:rsid w:val="00F24814"/>
    <w:rsid w:val="00F2484D"/>
    <w:rsid w:val="00F25276"/>
    <w:rsid w:val="00F25B03"/>
    <w:rsid w:val="00F26DBF"/>
    <w:rsid w:val="00F27CBC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695B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6A5D"/>
    <w:rsid w:val="00F4747B"/>
    <w:rsid w:val="00F47C2F"/>
    <w:rsid w:val="00F47FFC"/>
    <w:rsid w:val="00F50B71"/>
    <w:rsid w:val="00F50E18"/>
    <w:rsid w:val="00F51817"/>
    <w:rsid w:val="00F51F9F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2F63"/>
    <w:rsid w:val="00F83090"/>
    <w:rsid w:val="00F83166"/>
    <w:rsid w:val="00F839F1"/>
    <w:rsid w:val="00F84986"/>
    <w:rsid w:val="00F85C3A"/>
    <w:rsid w:val="00F86132"/>
    <w:rsid w:val="00F8637D"/>
    <w:rsid w:val="00F86450"/>
    <w:rsid w:val="00F8672A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780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A7F32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4D24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06E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  <w:style w:type="paragraph" w:customStyle="1" w:styleId="vijolicasto">
    <w:name w:val="vijolicasto"/>
    <w:basedOn w:val="Navaden"/>
    <w:rsid w:val="004D0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  <w:style w:type="paragraph" w:customStyle="1" w:styleId="vijolicasto">
    <w:name w:val="vijolicasto"/>
    <w:basedOn w:val="Navaden"/>
    <w:rsid w:val="004D0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37_jara_jospoda/08_sintez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37_jara_jospoda/11_obravnav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37_jara_jospoda/06_obravnav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-sers.mb.edus.si/gradiva/w3/slo/037_jara_jospoda/02_obravna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37_jara_jospoda/01_index.html" TargetMode="External"/><Relationship Id="rId14" Type="http://schemas.openxmlformats.org/officeDocument/2006/relationships/hyperlink" Target="http://www.s-sers.mb.edus.si/gradiva/w3/slo/037_jara_jospoda/01_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D8534A-1CC2-4438-B676-DFFB68F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31</cp:revision>
  <dcterms:created xsi:type="dcterms:W3CDTF">2018-07-22T11:08:00Z</dcterms:created>
  <dcterms:modified xsi:type="dcterms:W3CDTF">2018-08-27T14:45:00Z</dcterms:modified>
</cp:coreProperties>
</file>