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0C"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B8490C" w:rsidRDefault="000A7983" w:rsidP="00B8490C">
      <w:pPr>
        <w:pStyle w:val="Naslov2"/>
        <w:rPr>
          <w:rFonts w:cs="Calibri"/>
          <w:sz w:val="28"/>
          <w:szCs w:val="28"/>
        </w:rPr>
      </w:pPr>
      <w:r>
        <w:rPr>
          <w:rFonts w:cs="Calibri"/>
          <w:sz w:val="28"/>
          <w:szCs w:val="28"/>
        </w:rPr>
        <w:t>Florjan Lipuš, Zmote dijaka Tjaža</w:t>
      </w:r>
    </w:p>
    <w:p w:rsidR="000A7983" w:rsidRPr="000A7983" w:rsidRDefault="000A7983" w:rsidP="000A7983">
      <w:pPr>
        <w:rPr>
          <w:lang w:eastAsia="en-US"/>
        </w:rPr>
      </w:pPr>
    </w:p>
    <w:p w:rsidR="00424B15" w:rsidRDefault="00780530" w:rsidP="00424B15">
      <w:pPr>
        <w:rPr>
          <w:lang w:eastAsia="en-US"/>
        </w:rPr>
      </w:pPr>
      <w:r>
        <w:rPr>
          <w:rFonts w:ascii="Arial" w:hAnsi="Arial" w:cs="Arial"/>
          <w:noProof/>
          <w:color w:val="0000FF"/>
          <w:sz w:val="27"/>
          <w:szCs w:val="27"/>
        </w:rPr>
        <w:drawing>
          <wp:anchor distT="0" distB="0" distL="114300" distR="114300" simplePos="0" relativeHeight="251658240" behindDoc="0" locked="0" layoutInCell="1" allowOverlap="1" wp14:anchorId="4FC3A9E9" wp14:editId="205A1DCC">
            <wp:simplePos x="0" y="0"/>
            <wp:positionH relativeFrom="column">
              <wp:posOffset>-61595</wp:posOffset>
            </wp:positionH>
            <wp:positionV relativeFrom="paragraph">
              <wp:posOffset>141605</wp:posOffset>
            </wp:positionV>
            <wp:extent cx="3110230" cy="2331085"/>
            <wp:effectExtent l="0" t="0" r="0" b="0"/>
            <wp:wrapSquare wrapText="bothSides"/>
            <wp:docPr id="1" name="Slika 1" descr="Rezultat iskanja slik za Florjan Lipuš, Zmote dijaka Tjaž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Florjan Lipuš, Zmote dijaka Tjaž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33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3E0" w:rsidRDefault="00BE13E0" w:rsidP="00424B15">
      <w:pPr>
        <w:rPr>
          <w:b/>
          <w:sz w:val="24"/>
          <w:szCs w:val="24"/>
          <w:lang w:eastAsia="en-US"/>
        </w:rPr>
      </w:pPr>
    </w:p>
    <w:p w:rsidR="00BE13E0" w:rsidRPr="00BE13E0" w:rsidRDefault="00BE13E0" w:rsidP="00424B15">
      <w:pPr>
        <w:rPr>
          <w:b/>
          <w:sz w:val="24"/>
          <w:szCs w:val="24"/>
          <w:lang w:eastAsia="en-US"/>
        </w:rPr>
      </w:pPr>
    </w:p>
    <w:p w:rsidR="00BE13E0" w:rsidRDefault="00BE13E0" w:rsidP="00424B15">
      <w:pPr>
        <w:rPr>
          <w:b/>
          <w:sz w:val="24"/>
          <w:szCs w:val="24"/>
          <w:lang w:eastAsia="en-US"/>
        </w:rPr>
      </w:pPr>
    </w:p>
    <w:p w:rsidR="00785091" w:rsidRDefault="00785091" w:rsidP="00424B15">
      <w:pPr>
        <w:rPr>
          <w:b/>
          <w:sz w:val="24"/>
          <w:szCs w:val="24"/>
          <w:lang w:eastAsia="en-US"/>
        </w:rPr>
      </w:pPr>
    </w:p>
    <w:p w:rsidR="00785091" w:rsidRDefault="00785091" w:rsidP="00424B15">
      <w:pPr>
        <w:rPr>
          <w:b/>
          <w:sz w:val="24"/>
          <w:szCs w:val="24"/>
          <w:lang w:eastAsia="en-US"/>
        </w:rPr>
      </w:pPr>
    </w:p>
    <w:p w:rsidR="00785091" w:rsidRDefault="00785091" w:rsidP="00424B15">
      <w:pPr>
        <w:rPr>
          <w:b/>
          <w:sz w:val="24"/>
          <w:szCs w:val="24"/>
          <w:lang w:eastAsia="en-US"/>
        </w:rPr>
      </w:pPr>
    </w:p>
    <w:p w:rsidR="00785091" w:rsidRDefault="00785091" w:rsidP="00424B15">
      <w:pPr>
        <w:rPr>
          <w:b/>
          <w:sz w:val="24"/>
          <w:szCs w:val="24"/>
          <w:lang w:eastAsia="en-US"/>
        </w:rPr>
      </w:pPr>
    </w:p>
    <w:p w:rsidR="00BE13E0" w:rsidRDefault="00BE13E0" w:rsidP="00424B15">
      <w:pPr>
        <w:rPr>
          <w:b/>
          <w:sz w:val="24"/>
          <w:szCs w:val="24"/>
          <w:lang w:eastAsia="en-US"/>
        </w:rPr>
      </w:pPr>
      <w:r>
        <w:rPr>
          <w:b/>
          <w:sz w:val="24"/>
          <w:szCs w:val="24"/>
          <w:lang w:eastAsia="en-US"/>
        </w:rPr>
        <w:t>Odlom</w:t>
      </w:r>
      <w:r w:rsidR="000A7983">
        <w:rPr>
          <w:b/>
          <w:sz w:val="24"/>
          <w:szCs w:val="24"/>
          <w:lang w:eastAsia="en-US"/>
        </w:rPr>
        <w:t>ek (Tjaževa krivda)</w:t>
      </w:r>
    </w:p>
    <w:p w:rsidR="000C13A6" w:rsidRDefault="00785091" w:rsidP="00424B15">
      <w:pPr>
        <w:rPr>
          <w:sz w:val="24"/>
          <w:szCs w:val="24"/>
          <w:lang w:eastAsia="en-US"/>
        </w:rPr>
      </w:pPr>
      <w:r>
        <w:rPr>
          <w:rFonts w:ascii="Arial" w:hAnsi="Arial" w:cs="Arial"/>
          <w:noProof/>
          <w:color w:val="0000FF"/>
          <w:sz w:val="27"/>
          <w:szCs w:val="27"/>
        </w:rPr>
        <w:drawing>
          <wp:anchor distT="0" distB="0" distL="114300" distR="114300" simplePos="0" relativeHeight="251659264" behindDoc="0" locked="0" layoutInCell="1" allowOverlap="1" wp14:anchorId="57FF954A" wp14:editId="030F0C2E">
            <wp:simplePos x="0" y="0"/>
            <wp:positionH relativeFrom="column">
              <wp:posOffset>4195445</wp:posOffset>
            </wp:positionH>
            <wp:positionV relativeFrom="paragraph">
              <wp:posOffset>59690</wp:posOffset>
            </wp:positionV>
            <wp:extent cx="1948815" cy="2590800"/>
            <wp:effectExtent l="0" t="0" r="0" b="0"/>
            <wp:wrapSquare wrapText="bothSides"/>
            <wp:docPr id="5" name="Slika 5" descr="Rezultat iskanja slik za Florjan Lipuš, Zmote dijaka Tjaž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Florjan Lipuš, Zmote dijaka Tjaž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881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983" w:rsidRPr="000A7983">
        <w:rPr>
          <w:sz w:val="24"/>
          <w:szCs w:val="24"/>
          <w:lang w:eastAsia="en-US"/>
        </w:rPr>
        <w:t>Mi,</w:t>
      </w:r>
      <w:r w:rsidR="000A7983">
        <w:rPr>
          <w:b/>
          <w:sz w:val="24"/>
          <w:szCs w:val="24"/>
          <w:lang w:eastAsia="en-US"/>
        </w:rPr>
        <w:t xml:space="preserve"> </w:t>
      </w:r>
      <w:r w:rsidR="000A7983">
        <w:rPr>
          <w:sz w:val="24"/>
          <w:szCs w:val="24"/>
          <w:lang w:eastAsia="en-US"/>
        </w:rPr>
        <w:t xml:space="preserve">ki smo Tjaža več kot poznali, ki smo videli v dno duše, čeprav smo si bili blizu le kratko časa, mi, ki smo v tem kratkem času njegovo življenje sooblikovali, si domišljamo celo, da smo ga hitreje spregledali in globlje dojeli kot vsi tisti, ki so bili z njim od detinstva naprej, mi se temu ne čudimo, skoraj bi rekli, da je tu opaziti miganje božjega palca, prsta, ki miga iz pravičnosti, kadar koli miga in ki drugačnega miganja ne prenese. Zavod je storil vse, kar je bilo v Tjaževem primeru mogoče storiti, vzgajal ga je in mu zaradi težje vzgojljivosti in trdosrčnega vztrajanja v slabem posvetil neznansko veliko skrbi in časa, lahko trdimo, da več kot vsem drugim, ki jih je moral zategadelj zanemariti, dajal mu je nasvete, delil koristne nauke za življenje, poskušal zlepa in poskušal zgrda, skratka, storil je vse, ne samo da bi Tjaž živel, temveč da bi živel, kot se za krščenega človeka </w:t>
      </w:r>
      <w:r>
        <w:rPr>
          <w:sz w:val="24"/>
          <w:szCs w:val="24"/>
          <w:lang w:eastAsia="en-US"/>
        </w:rPr>
        <w:t>spodobi, in če bi zdaj še živel, bi ga lahko sami vprašali, ali se je teh naukov držal, zakaj se jih ni, če se jih ni, in tako dalje, od svojih krivih poti ni obogatel, zavod zaradi njih ni obubožal, Tjaž je ostal takšen, kot se je mislil spremeniti, samo da se je prej že osramotil, za isto mero je klecnil v kolenih, za katero se je hotel povzpeti, ljudje so nerodni in se zunaj sami le redko</w:t>
      </w:r>
      <w:r w:rsidR="00736F9E">
        <w:rPr>
          <w:sz w:val="24"/>
          <w:szCs w:val="24"/>
          <w:lang w:eastAsia="en-US"/>
        </w:rPr>
        <w:t>kdaj</w:t>
      </w:r>
      <w:r>
        <w:rPr>
          <w:sz w:val="24"/>
          <w:szCs w:val="24"/>
          <w:lang w:eastAsia="en-US"/>
        </w:rPr>
        <w:t xml:space="preserve"> znajdejo, posebno še, če dom ni imel dovolj prilike, da bi človeka za to pripravljal, zavod njegove smrti ni zakrivil, pri nas se tega ni naučil</w:t>
      </w:r>
      <w:r w:rsidR="000B5F70">
        <w:rPr>
          <w:sz w:val="24"/>
          <w:szCs w:val="24"/>
          <w:lang w:eastAsia="en-US"/>
        </w:rPr>
        <w:t>, take stvari preprečujemo, kolikor je v naši moči, nismo pogrebni klub ali pokopališko društvo, če se tako vzame, vsega je kriv sam, ker si ni znal naložiti prave količine svobode, pri nas jo je sprejemal po malem, vsakič prav toliko, da si je poželiš za kanec več, ko jo umaknejo, zadostila te je in te spet ni z</w:t>
      </w:r>
      <w:r w:rsidR="008607BE">
        <w:rPr>
          <w:sz w:val="24"/>
          <w:szCs w:val="24"/>
          <w:lang w:eastAsia="en-US"/>
        </w:rPr>
        <w:t xml:space="preserve">adostila, ker si je prav zaradi tistega pridržanega </w:t>
      </w:r>
      <w:r w:rsidR="008607BE">
        <w:rPr>
          <w:sz w:val="24"/>
          <w:szCs w:val="24"/>
          <w:lang w:eastAsia="en-US"/>
        </w:rPr>
        <w:lastRenderedPageBreak/>
        <w:t>kanca znova zaželiš, dozirano tako rekoč, po toliko, kolikor je človek prenese, ne da bi pretrpel škodo, v pravi količini torej, tako kot hoče bog.</w:t>
      </w:r>
      <w:r w:rsidR="00480C02">
        <w:rPr>
          <w:sz w:val="24"/>
          <w:szCs w:val="24"/>
          <w:lang w:eastAsia="en-US"/>
        </w:rPr>
        <w:t xml:space="preserve"> Tjaž pa se je svobode nažrl, to so bili tudi vzroki, da je šel rakom žvižgat, zdaj žvižga rakom, kakor je zaslužil, zaradi žrtja se je pretegnil, vedel se je kakor svinja z mehom, ni bil kos življenju v svobodi, ni našel mere in sredine, zato je videl rešitev v samomoru, mislil je, da se samo tako more za svoje presedlanje opravičiti pred lastno vestjo in pred javnim mnenjem, verjetno so vplivali na tako vedenje tudi določeni kompleksi, ki so bili povezani s poklicno neuravnovešenostjo, kar je treba upoštevati kot olajševalne okoliščine, svobodo besede, mnenja, mišljenja, odločanja in ravnanja smo mu dajali tudi mi, seveda v smislu hišnega reda, red mora biti, v njegovih mejah so bile  možne vse okoliščine, v tem okviru si je lahko  dovolil najbolj nasprotujoče si razlage določil in predpisov, ki vsi izvirajo iz krščanske skrbi za našo</w:t>
      </w:r>
      <w:r w:rsidR="00C07D48">
        <w:rPr>
          <w:sz w:val="24"/>
          <w:szCs w:val="24"/>
          <w:lang w:eastAsia="en-US"/>
        </w:rPr>
        <w:t xml:space="preserve"> mladino, kar je obče znano, in ki so za mlačne kristjane prav zato precej zahtevni, to uvidimo  in upoštevamo, kolikor se da, sicer pa je treba vedno več zahtevati, da se malo doseže, sami se lahko prepričate o krščanskem duhu, ki veje iz vseh določil in predpisov hišnega reda, temu v dokaz citiramo dobesedno od ško</w:t>
      </w:r>
      <w:r w:rsidR="00735109">
        <w:rPr>
          <w:sz w:val="24"/>
          <w:szCs w:val="24"/>
          <w:lang w:eastAsia="en-US"/>
        </w:rPr>
        <w:t>fijstva potrjena sveta besedila, tako dobesedno citiranje se  nam zdi umestno, da tako razodenemo hišni red iz prve roke, torej v nedotaknjeni in neomadeževani, tako rekoč v deviški obliki, kolikor široki javnosti še ni znan, in nam nihče ne more podtakniti, da smo ga po svoje zasukali, narobe, takšen tekst bo poznavalca snovi napotil do sklepa, kako lahko bi se ga bilo držati in kako lahkomiselno so ravnali tisti, ki se niso držali, težko je priti do drugih sklepov, sploh ne moreš priti do njih vpričo nevarnosti, da bodo dobesedni citati mogoče spačili slog in pokvarili barvitost našega stališča, vendar je kaj takega pač treba stvari na ljubo vzeti nase.</w:t>
      </w:r>
    </w:p>
    <w:p w:rsidR="008607BE" w:rsidRDefault="008607BE" w:rsidP="009A255D">
      <w:pPr>
        <w:pStyle w:val="zeleno"/>
        <w:shd w:val="clear" w:color="auto" w:fill="FFFFFF"/>
        <w:spacing w:before="0" w:beforeAutospacing="0" w:after="0" w:afterAutospacing="0" w:line="192" w:lineRule="atLeast"/>
        <w:ind w:right="150"/>
        <w:rPr>
          <w:rFonts w:ascii="Calibri" w:eastAsia="Calibri" w:hAnsi="Calibri"/>
          <w:b/>
          <w:lang w:eastAsia="en-US"/>
        </w:rPr>
      </w:pPr>
    </w:p>
    <w:p w:rsidR="004C06FD" w:rsidRDefault="009A255D" w:rsidP="009A255D">
      <w:pPr>
        <w:pStyle w:val="zeleno"/>
        <w:shd w:val="clear" w:color="auto" w:fill="FFFFFF"/>
        <w:spacing w:before="0" w:beforeAutospacing="0" w:after="0" w:afterAutospacing="0" w:line="192" w:lineRule="atLeast"/>
        <w:ind w:right="150"/>
        <w:rPr>
          <w:rFonts w:ascii="Calibri" w:hAnsi="Calibri" w:cs="Calibri"/>
          <w:b/>
          <w:bCs/>
        </w:rPr>
      </w:pPr>
      <w:r w:rsidRPr="009A255D">
        <w:rPr>
          <w:rFonts w:ascii="Calibri" w:eastAsia="Calibri" w:hAnsi="Calibri"/>
          <w:b/>
          <w:lang w:eastAsia="en-US"/>
        </w:rPr>
        <w:t>1</w:t>
      </w:r>
      <w:r>
        <w:rPr>
          <w:rFonts w:ascii="Calibri" w:eastAsia="Calibri" w:hAnsi="Calibri"/>
          <w:lang w:eastAsia="en-US"/>
        </w:rPr>
        <w:t xml:space="preserve">. </w:t>
      </w:r>
      <w:r>
        <w:rPr>
          <w:rFonts w:ascii="Calibri" w:hAnsi="Calibri" w:cs="Calibri"/>
          <w:b/>
          <w:bCs/>
        </w:rPr>
        <w:t>Določi temo prebranega odlomka.</w:t>
      </w:r>
    </w:p>
    <w:p w:rsidR="004C06FD" w:rsidRDefault="004C06FD" w:rsidP="004C06FD">
      <w:pPr>
        <w:pStyle w:val="zeleno"/>
        <w:shd w:val="clear" w:color="auto" w:fill="FFFFFF"/>
        <w:spacing w:before="0" w:beforeAutospacing="0" w:after="0" w:afterAutospacing="0" w:line="192" w:lineRule="atLeast"/>
        <w:ind w:right="150"/>
        <w:rPr>
          <w:rFonts w:ascii="Calibri" w:hAnsi="Calibri" w:cs="Calibri"/>
          <w:b/>
          <w:bCs/>
        </w:rPr>
      </w:pPr>
    </w:p>
    <w:p w:rsidR="004C06FD" w:rsidRPr="00E927F8" w:rsidRDefault="004C06FD" w:rsidP="004C06FD">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4C06FD" w:rsidRPr="000458F9" w:rsidRDefault="004C06FD" w:rsidP="004C06FD">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4C06FD" w:rsidRDefault="004C06FD" w:rsidP="004C06FD">
      <w:pPr>
        <w:pStyle w:val="zeleno"/>
        <w:shd w:val="clear" w:color="auto" w:fill="FFFFFF"/>
        <w:spacing w:before="0" w:beforeAutospacing="0" w:after="0" w:afterAutospacing="0" w:line="192" w:lineRule="atLeast"/>
        <w:ind w:right="150"/>
        <w:rPr>
          <w:rFonts w:ascii="Calibri" w:hAnsi="Calibri" w:cs="Calibri"/>
          <w:b/>
          <w:bCs/>
        </w:rPr>
      </w:pPr>
    </w:p>
    <w:p w:rsidR="009A255D" w:rsidRDefault="009A255D" w:rsidP="009A255D">
      <w:pPr>
        <w:pStyle w:val="zeleno"/>
        <w:shd w:val="clear" w:color="auto" w:fill="FFFFFF"/>
        <w:spacing w:before="0" w:beforeAutospacing="0" w:after="0" w:afterAutospacing="0" w:line="192" w:lineRule="atLeast"/>
        <w:ind w:right="150"/>
        <w:rPr>
          <w:rFonts w:ascii="Calibri" w:hAnsi="Calibri" w:cs="Calibri"/>
          <w:b/>
          <w:bCs/>
        </w:rPr>
      </w:pPr>
      <w:r>
        <w:rPr>
          <w:rFonts w:ascii="Calibri" w:hAnsi="Calibri" w:cs="Calibri"/>
          <w:b/>
          <w:bCs/>
        </w:rPr>
        <w:t>2. Poimenuj osebe v odlomku</w:t>
      </w:r>
      <w:r w:rsidR="00736F9E">
        <w:rPr>
          <w:rFonts w:ascii="Calibri" w:hAnsi="Calibri" w:cs="Calibri"/>
          <w:b/>
          <w:bCs/>
        </w:rPr>
        <w:t>.</w:t>
      </w:r>
    </w:p>
    <w:p w:rsidR="009A255D" w:rsidRPr="004C06FD" w:rsidRDefault="009A255D" w:rsidP="009A255D">
      <w:pPr>
        <w:pStyle w:val="zeleno"/>
        <w:shd w:val="clear" w:color="auto" w:fill="FFFFFF"/>
        <w:spacing w:before="0" w:beforeAutospacing="0" w:after="0" w:afterAutospacing="0" w:line="192" w:lineRule="atLeast"/>
        <w:ind w:right="150"/>
        <w:rPr>
          <w:rFonts w:ascii="Calibri" w:hAnsi="Calibri" w:cs="Calibri"/>
          <w:b/>
          <w:bCs/>
        </w:rPr>
      </w:pPr>
    </w:p>
    <w:p w:rsidR="000C13A6" w:rsidRPr="00E927F8" w:rsidRDefault="000C13A6" w:rsidP="000C13A6">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0C13A6" w:rsidRPr="000458F9" w:rsidRDefault="000C13A6" w:rsidP="000C13A6">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9A255D" w:rsidRPr="009A255D" w:rsidRDefault="009A255D" w:rsidP="00424B15">
      <w:pPr>
        <w:rPr>
          <w:rFonts w:cs="Calibri"/>
          <w:b/>
          <w:sz w:val="24"/>
          <w:szCs w:val="24"/>
          <w:lang w:eastAsia="en-US"/>
        </w:rPr>
      </w:pPr>
      <w:r>
        <w:rPr>
          <w:lang w:eastAsia="en-US"/>
        </w:rPr>
        <w:t xml:space="preserve"> </w:t>
      </w:r>
      <w:r w:rsidRPr="009A255D">
        <w:rPr>
          <w:rFonts w:cs="Calibri"/>
          <w:b/>
          <w:sz w:val="24"/>
          <w:szCs w:val="24"/>
        </w:rPr>
        <w:br/>
      </w:r>
      <w:r w:rsidRPr="009A255D">
        <w:rPr>
          <w:rFonts w:cs="Calibri"/>
          <w:b/>
          <w:bCs/>
          <w:sz w:val="24"/>
          <w:szCs w:val="24"/>
          <w:shd w:val="clear" w:color="auto" w:fill="FFFFFF"/>
        </w:rPr>
        <w:t>3. Kaj lahko iz govora razberemo o Tjaževem značaju?</w:t>
      </w:r>
    </w:p>
    <w:p w:rsidR="009A255D" w:rsidRPr="00E927F8" w:rsidRDefault="009A255D" w:rsidP="009A255D">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9A255D" w:rsidRPr="000458F9" w:rsidRDefault="009A255D" w:rsidP="009A255D">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931BFC" w:rsidRDefault="00931BFC" w:rsidP="00156B82">
      <w:pPr>
        <w:pStyle w:val="Brezrazmikov"/>
        <w:rPr>
          <w:rFonts w:cs="Calibri"/>
          <w:sz w:val="18"/>
          <w:szCs w:val="18"/>
        </w:rPr>
      </w:pPr>
    </w:p>
    <w:p w:rsidR="00FE1C39" w:rsidRDefault="00FE1C39" w:rsidP="008C0A6F">
      <w:pPr>
        <w:pStyle w:val="Brezrazmikov"/>
        <w:rPr>
          <w:rFonts w:cs="Calibri"/>
          <w:b/>
          <w:sz w:val="24"/>
          <w:szCs w:val="24"/>
        </w:rPr>
      </w:pPr>
    </w:p>
    <w:p w:rsidR="00FE1C39" w:rsidRDefault="00FE1C39" w:rsidP="008C0A6F">
      <w:pPr>
        <w:pStyle w:val="Brezrazmikov"/>
        <w:rPr>
          <w:rFonts w:cs="Calibri"/>
          <w:b/>
          <w:sz w:val="24"/>
          <w:szCs w:val="24"/>
        </w:rPr>
      </w:pPr>
    </w:p>
    <w:p w:rsidR="009A255D" w:rsidRPr="00347809" w:rsidRDefault="009A255D" w:rsidP="008C0A6F">
      <w:pPr>
        <w:pStyle w:val="Brezrazmikov"/>
        <w:rPr>
          <w:rFonts w:cs="Calibri"/>
          <w:b/>
          <w:bCs/>
          <w:sz w:val="24"/>
          <w:szCs w:val="24"/>
          <w:shd w:val="clear" w:color="auto" w:fill="FFFFFF"/>
        </w:rPr>
      </w:pPr>
      <w:r>
        <w:rPr>
          <w:rFonts w:cs="Calibri"/>
          <w:b/>
          <w:sz w:val="24"/>
          <w:szCs w:val="24"/>
        </w:rPr>
        <w:t xml:space="preserve">4. </w:t>
      </w:r>
      <w:r w:rsidRPr="00347809">
        <w:rPr>
          <w:rFonts w:cs="Calibri"/>
          <w:b/>
          <w:bCs/>
          <w:sz w:val="24"/>
          <w:szCs w:val="24"/>
          <w:shd w:val="clear" w:color="auto" w:fill="FFFFFF"/>
        </w:rPr>
        <w:t>Iz besedila izpiši nekaj fraz, ki ne spadajo v govor na grobu umrlega.</w:t>
      </w:r>
    </w:p>
    <w:p w:rsidR="009A255D" w:rsidRPr="00347809" w:rsidRDefault="009A255D" w:rsidP="008C0A6F">
      <w:pPr>
        <w:pStyle w:val="Brezrazmikov"/>
        <w:rPr>
          <w:rFonts w:cs="Calibri"/>
          <w:b/>
          <w:bCs/>
          <w:sz w:val="24"/>
          <w:szCs w:val="24"/>
          <w:shd w:val="clear" w:color="auto" w:fill="FFFFFF"/>
        </w:rPr>
      </w:pPr>
    </w:p>
    <w:p w:rsidR="00347809" w:rsidRPr="00E927F8" w:rsidRDefault="00347809" w:rsidP="00347809">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347809" w:rsidRPr="000458F9" w:rsidRDefault="00347809" w:rsidP="00347809">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9A255D" w:rsidRDefault="009A255D" w:rsidP="008C0A6F">
      <w:pPr>
        <w:pStyle w:val="Brezrazmikov"/>
        <w:rPr>
          <w:rFonts w:ascii="Verdana" w:hAnsi="Verdana"/>
          <w:b/>
          <w:bCs/>
          <w:color w:val="008080"/>
          <w:sz w:val="19"/>
          <w:szCs w:val="19"/>
          <w:shd w:val="clear" w:color="auto" w:fill="FFFFFF"/>
        </w:rPr>
      </w:pPr>
    </w:p>
    <w:p w:rsidR="009A255D" w:rsidRDefault="009A255D" w:rsidP="008C0A6F">
      <w:pPr>
        <w:pStyle w:val="Brezrazmikov"/>
        <w:rPr>
          <w:rFonts w:ascii="Verdana" w:hAnsi="Verdana"/>
          <w:b/>
          <w:bCs/>
          <w:color w:val="008080"/>
          <w:sz w:val="19"/>
          <w:szCs w:val="19"/>
          <w:shd w:val="clear" w:color="auto" w:fill="FFFFFF"/>
        </w:rPr>
      </w:pPr>
    </w:p>
    <w:p w:rsidR="00614074" w:rsidRDefault="00614074" w:rsidP="008C0A6F">
      <w:pPr>
        <w:pStyle w:val="Brezrazmikov"/>
        <w:rPr>
          <w:rFonts w:cs="Calibri"/>
          <w:b/>
          <w:bCs/>
          <w:sz w:val="24"/>
          <w:szCs w:val="24"/>
          <w:shd w:val="clear" w:color="auto" w:fill="FFFFFF"/>
        </w:rPr>
      </w:pPr>
    </w:p>
    <w:p w:rsidR="009A255D" w:rsidRPr="00347809" w:rsidRDefault="00347809" w:rsidP="008C0A6F">
      <w:pPr>
        <w:pStyle w:val="Brezrazmikov"/>
        <w:rPr>
          <w:rFonts w:cs="Calibri"/>
          <w:b/>
          <w:bCs/>
          <w:sz w:val="24"/>
          <w:szCs w:val="24"/>
          <w:shd w:val="clear" w:color="auto" w:fill="FFFFFF"/>
        </w:rPr>
      </w:pPr>
      <w:r w:rsidRPr="00347809">
        <w:rPr>
          <w:rFonts w:cs="Calibri"/>
          <w:b/>
          <w:bCs/>
          <w:sz w:val="24"/>
          <w:szCs w:val="24"/>
          <w:shd w:val="clear" w:color="auto" w:fill="FFFFFF"/>
        </w:rPr>
        <w:t xml:space="preserve">5. </w:t>
      </w:r>
      <w:r w:rsidR="009A255D" w:rsidRPr="00347809">
        <w:rPr>
          <w:rFonts w:cs="Calibri"/>
          <w:b/>
          <w:bCs/>
          <w:sz w:val="24"/>
          <w:szCs w:val="24"/>
          <w:shd w:val="clear" w:color="auto" w:fill="FFFFFF"/>
        </w:rPr>
        <w:t>Kaj lahko razberemo iz odlomka: kakšen je bil odnos med Tjažem in zavodom?</w:t>
      </w:r>
    </w:p>
    <w:p w:rsidR="00347809" w:rsidRDefault="00347809" w:rsidP="008C0A6F">
      <w:pPr>
        <w:pStyle w:val="Brezrazmikov"/>
        <w:rPr>
          <w:rFonts w:ascii="Verdana" w:hAnsi="Verdana"/>
          <w:b/>
          <w:bCs/>
          <w:color w:val="008080"/>
          <w:sz w:val="19"/>
          <w:szCs w:val="19"/>
          <w:shd w:val="clear" w:color="auto" w:fill="FFFFFF"/>
        </w:rPr>
      </w:pPr>
    </w:p>
    <w:p w:rsidR="00347809" w:rsidRPr="00E927F8" w:rsidRDefault="00347809" w:rsidP="00347809">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347809" w:rsidRPr="000458F9" w:rsidRDefault="00347809" w:rsidP="00347809">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347809" w:rsidRDefault="00347809" w:rsidP="008C0A6F">
      <w:pPr>
        <w:pStyle w:val="Brezrazmikov"/>
        <w:rPr>
          <w:rFonts w:ascii="Verdana" w:hAnsi="Verdana"/>
          <w:b/>
          <w:bCs/>
          <w:color w:val="008080"/>
          <w:sz w:val="19"/>
          <w:szCs w:val="19"/>
          <w:shd w:val="clear" w:color="auto" w:fill="FFFFFF"/>
        </w:rPr>
      </w:pPr>
    </w:p>
    <w:p w:rsidR="009A255D" w:rsidRDefault="009A255D" w:rsidP="008C0A6F">
      <w:pPr>
        <w:pStyle w:val="Brezrazmikov"/>
        <w:rPr>
          <w:rFonts w:cs="Calibri"/>
          <w:b/>
          <w:sz w:val="24"/>
          <w:szCs w:val="24"/>
        </w:rPr>
      </w:pPr>
    </w:p>
    <w:p w:rsidR="008C0A6F" w:rsidRPr="00347809" w:rsidRDefault="00347809" w:rsidP="008C0A6F">
      <w:pPr>
        <w:pStyle w:val="Brezrazmikov"/>
        <w:rPr>
          <w:rFonts w:cs="Calibri"/>
          <w:b/>
          <w:bCs/>
          <w:sz w:val="24"/>
          <w:szCs w:val="24"/>
          <w:shd w:val="clear" w:color="auto" w:fill="FFFFFF"/>
        </w:rPr>
      </w:pPr>
      <w:r w:rsidRPr="00347809">
        <w:rPr>
          <w:rFonts w:cs="Calibri"/>
          <w:b/>
          <w:bCs/>
          <w:sz w:val="24"/>
          <w:szCs w:val="24"/>
          <w:shd w:val="clear" w:color="auto" w:fill="FFFFFF"/>
        </w:rPr>
        <w:t xml:space="preserve">6. </w:t>
      </w:r>
      <w:r w:rsidR="009A255D" w:rsidRPr="00347809">
        <w:rPr>
          <w:rFonts w:cs="Calibri"/>
          <w:b/>
          <w:bCs/>
          <w:sz w:val="24"/>
          <w:szCs w:val="24"/>
          <w:shd w:val="clear" w:color="auto" w:fill="FFFFFF"/>
        </w:rPr>
        <w:t>Določi pripovedovalca odlomka.</w:t>
      </w:r>
      <w:r w:rsidR="003E2A29">
        <w:rPr>
          <w:rFonts w:cs="Calibri"/>
          <w:b/>
          <w:bCs/>
          <w:sz w:val="24"/>
          <w:szCs w:val="24"/>
          <w:shd w:val="clear" w:color="auto" w:fill="FFFFFF"/>
        </w:rPr>
        <w:t xml:space="preserve"> V čigavem imenu nastopa? </w:t>
      </w:r>
    </w:p>
    <w:p w:rsidR="00347809" w:rsidRDefault="00347809" w:rsidP="008C0A6F">
      <w:pPr>
        <w:pStyle w:val="Brezrazmikov"/>
        <w:rPr>
          <w:rFonts w:ascii="Verdana" w:hAnsi="Verdana"/>
          <w:b/>
          <w:bCs/>
          <w:color w:val="008080"/>
          <w:sz w:val="19"/>
          <w:szCs w:val="19"/>
          <w:shd w:val="clear" w:color="auto" w:fill="FFFFFF"/>
        </w:rPr>
      </w:pPr>
    </w:p>
    <w:p w:rsidR="00347809" w:rsidRPr="00E927F8" w:rsidRDefault="00347809" w:rsidP="00347809">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347809" w:rsidRPr="000458F9" w:rsidRDefault="00347809" w:rsidP="00347809">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347809" w:rsidRDefault="00347809" w:rsidP="008C0A6F">
      <w:pPr>
        <w:pStyle w:val="Brezrazmikov"/>
        <w:rPr>
          <w:rFonts w:ascii="Verdana" w:hAnsi="Verdana"/>
          <w:b/>
          <w:bCs/>
          <w:color w:val="008080"/>
          <w:sz w:val="19"/>
          <w:szCs w:val="19"/>
          <w:shd w:val="clear" w:color="auto" w:fill="FFFFFF"/>
        </w:rPr>
      </w:pPr>
    </w:p>
    <w:p w:rsidR="00347809" w:rsidRPr="00780530" w:rsidRDefault="00347809" w:rsidP="008C0A6F">
      <w:pPr>
        <w:pStyle w:val="Brezrazmikov"/>
        <w:rPr>
          <w:rFonts w:cs="Calibri"/>
          <w:b/>
          <w:bCs/>
          <w:color w:val="008080"/>
          <w:sz w:val="24"/>
          <w:szCs w:val="24"/>
          <w:shd w:val="clear" w:color="auto" w:fill="FFFFFF"/>
        </w:rPr>
      </w:pPr>
    </w:p>
    <w:p w:rsidR="00780530" w:rsidRDefault="003E2A29" w:rsidP="008C0A6F">
      <w:pPr>
        <w:pStyle w:val="Brezrazmikov"/>
        <w:rPr>
          <w:rStyle w:val="Krepko"/>
          <w:rFonts w:cs="Calibri"/>
          <w:color w:val="000000"/>
          <w:sz w:val="24"/>
          <w:szCs w:val="24"/>
          <w:shd w:val="clear" w:color="auto" w:fill="FFFFFF"/>
        </w:rPr>
      </w:pPr>
      <w:r>
        <w:rPr>
          <w:rStyle w:val="Krepko"/>
          <w:rFonts w:cs="Calibri"/>
          <w:color w:val="000000"/>
          <w:sz w:val="24"/>
          <w:szCs w:val="24"/>
          <w:shd w:val="clear" w:color="auto" w:fill="FFFFFF"/>
        </w:rPr>
        <w:t>7. V odlomku sta v ospredju dva slogovna postopka. Poimenujte ju in ponazorite s primerom iz besedila.</w:t>
      </w:r>
    </w:p>
    <w:p w:rsidR="00780530" w:rsidRDefault="00780530" w:rsidP="008C0A6F">
      <w:pPr>
        <w:pStyle w:val="Brezrazmikov"/>
        <w:rPr>
          <w:rStyle w:val="Krepko"/>
          <w:rFonts w:cs="Calibri"/>
          <w:color w:val="000000"/>
          <w:sz w:val="24"/>
          <w:szCs w:val="24"/>
          <w:shd w:val="clear" w:color="auto" w:fill="FFFFFF"/>
        </w:rPr>
      </w:pPr>
    </w:p>
    <w:p w:rsidR="003E2A29" w:rsidRPr="00E927F8" w:rsidRDefault="003E2A29" w:rsidP="003E2A29">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3E2A29" w:rsidRPr="000458F9" w:rsidRDefault="003E2A29" w:rsidP="003E2A29">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780530" w:rsidRDefault="00780530" w:rsidP="008C0A6F">
      <w:pPr>
        <w:pStyle w:val="Brezrazmikov"/>
        <w:rPr>
          <w:rStyle w:val="Krepko"/>
          <w:rFonts w:cs="Calibri"/>
          <w:color w:val="000000"/>
          <w:sz w:val="24"/>
          <w:szCs w:val="24"/>
          <w:shd w:val="clear" w:color="auto" w:fill="FFFFFF"/>
        </w:rPr>
      </w:pPr>
    </w:p>
    <w:p w:rsidR="00AD07D5" w:rsidRDefault="00AD07D5" w:rsidP="003E2A29">
      <w:pPr>
        <w:pStyle w:val="Brezrazmikov"/>
        <w:rPr>
          <w:rStyle w:val="Krepko"/>
          <w:rFonts w:cs="Calibri"/>
          <w:color w:val="000000"/>
          <w:sz w:val="24"/>
          <w:szCs w:val="24"/>
          <w:shd w:val="clear" w:color="auto" w:fill="FFFFFF"/>
        </w:rPr>
      </w:pPr>
    </w:p>
    <w:p w:rsidR="003E2A29" w:rsidRDefault="003E2A29" w:rsidP="003E2A29">
      <w:pPr>
        <w:pStyle w:val="Brezrazmikov"/>
        <w:rPr>
          <w:rStyle w:val="Krepko"/>
          <w:rFonts w:cs="Calibri"/>
          <w:color w:val="000000"/>
          <w:sz w:val="24"/>
          <w:szCs w:val="24"/>
          <w:shd w:val="clear" w:color="auto" w:fill="FFFFFF"/>
        </w:rPr>
      </w:pPr>
      <w:r>
        <w:rPr>
          <w:rStyle w:val="Krepko"/>
          <w:rFonts w:cs="Calibri"/>
          <w:color w:val="000000"/>
          <w:sz w:val="24"/>
          <w:szCs w:val="24"/>
          <w:shd w:val="clear" w:color="auto" w:fill="FFFFFF"/>
        </w:rPr>
        <w:t>8. Povzemite uradno stališče zavoda ob Tjaževi smrti. Ali verjamete pripovedovalčevim trditvam, da je Tjaž edini krivec za svoj nesrečni konec?</w:t>
      </w:r>
    </w:p>
    <w:p w:rsidR="003E2A29" w:rsidRDefault="003E2A29" w:rsidP="003E2A29">
      <w:pPr>
        <w:pStyle w:val="Brezrazmikov"/>
        <w:rPr>
          <w:rStyle w:val="Krepko"/>
          <w:rFonts w:cs="Calibri"/>
          <w:color w:val="000000"/>
          <w:sz w:val="24"/>
          <w:szCs w:val="24"/>
          <w:shd w:val="clear" w:color="auto" w:fill="FFFFFF"/>
        </w:rPr>
      </w:pPr>
    </w:p>
    <w:p w:rsidR="003E2A29" w:rsidRPr="00E927F8" w:rsidRDefault="003E2A29" w:rsidP="003E2A29">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3E2A29" w:rsidRPr="003E2A29" w:rsidRDefault="003E2A29" w:rsidP="003E2A29">
      <w:pPr>
        <w:rPr>
          <w:rStyle w:val="Krepko"/>
          <w:rFonts w:cs="Calibri"/>
          <w:b w:val="0"/>
          <w:bCs w:val="0"/>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FE1C39" w:rsidRDefault="003E2A29" w:rsidP="008C0A6F">
      <w:pPr>
        <w:pStyle w:val="Brezrazmikov"/>
        <w:rPr>
          <w:rStyle w:val="Krepko"/>
          <w:rFonts w:cs="Calibri"/>
          <w:b w:val="0"/>
          <w:color w:val="000000"/>
          <w:sz w:val="24"/>
          <w:szCs w:val="24"/>
          <w:shd w:val="clear" w:color="auto" w:fill="FFFFFF"/>
        </w:rPr>
      </w:pPr>
      <w:r w:rsidRPr="003E2A29">
        <w:rPr>
          <w:rStyle w:val="Krepko"/>
          <w:rFonts w:cs="Calibri"/>
          <w:b w:val="0"/>
          <w:color w:val="000000"/>
          <w:sz w:val="24"/>
          <w:szCs w:val="24"/>
          <w:shd w:val="clear" w:color="auto" w:fill="FFFFFF"/>
        </w:rPr>
        <w:t>___________________________________________________________________________</w:t>
      </w:r>
    </w:p>
    <w:p w:rsidR="00FE1C39" w:rsidRDefault="00FE1C39" w:rsidP="008C0A6F">
      <w:pPr>
        <w:pStyle w:val="Brezrazmikov"/>
        <w:rPr>
          <w:rStyle w:val="Krepko"/>
          <w:rFonts w:cs="Calibri"/>
          <w:b w:val="0"/>
          <w:color w:val="000000"/>
          <w:sz w:val="24"/>
          <w:szCs w:val="24"/>
          <w:shd w:val="clear" w:color="auto" w:fill="FFFFFF"/>
        </w:rPr>
      </w:pPr>
    </w:p>
    <w:p w:rsidR="00FE1C39" w:rsidRDefault="00FE1C39" w:rsidP="008C0A6F">
      <w:pPr>
        <w:pStyle w:val="Brezrazmikov"/>
        <w:rPr>
          <w:rStyle w:val="Krepko"/>
          <w:rFonts w:cs="Calibri"/>
          <w:b w:val="0"/>
          <w:color w:val="000000"/>
          <w:sz w:val="24"/>
          <w:szCs w:val="24"/>
          <w:shd w:val="clear" w:color="auto" w:fill="FFFFFF"/>
        </w:rPr>
      </w:pPr>
      <w:r>
        <w:rPr>
          <w:rStyle w:val="Krepko"/>
          <w:rFonts w:cs="Calibri"/>
          <w:b w:val="0"/>
          <w:color w:val="000000"/>
          <w:sz w:val="24"/>
          <w:szCs w:val="24"/>
          <w:shd w:val="clear" w:color="auto" w:fill="FFFFFF"/>
        </w:rPr>
        <w:t>___________________________________________________________________________</w:t>
      </w:r>
    </w:p>
    <w:p w:rsidR="00865F45" w:rsidRPr="00FE1C39" w:rsidRDefault="00865F45" w:rsidP="008C0A6F">
      <w:pPr>
        <w:pStyle w:val="Brezrazmikov"/>
        <w:rPr>
          <w:rStyle w:val="Krepko"/>
          <w:rFonts w:cs="Calibri"/>
          <w:b w:val="0"/>
          <w:color w:val="000000"/>
          <w:sz w:val="24"/>
          <w:szCs w:val="24"/>
          <w:shd w:val="clear" w:color="auto" w:fill="FFFFFF"/>
        </w:rPr>
      </w:pPr>
    </w:p>
    <w:p w:rsidR="003E2A29" w:rsidRDefault="003E2A29" w:rsidP="008C0A6F">
      <w:pPr>
        <w:pStyle w:val="Brezrazmikov"/>
        <w:rPr>
          <w:rStyle w:val="Krepko"/>
          <w:rFonts w:cs="Calibri"/>
          <w:color w:val="000000"/>
          <w:sz w:val="24"/>
          <w:szCs w:val="24"/>
          <w:shd w:val="clear" w:color="auto" w:fill="FFFFFF"/>
        </w:rPr>
      </w:pPr>
    </w:p>
    <w:p w:rsidR="003E2A29" w:rsidRDefault="003E2A29" w:rsidP="008C0A6F">
      <w:pPr>
        <w:pStyle w:val="Brezrazmikov"/>
        <w:rPr>
          <w:rStyle w:val="Krepko"/>
          <w:rFonts w:cs="Calibri"/>
          <w:color w:val="000000"/>
          <w:sz w:val="24"/>
          <w:szCs w:val="24"/>
          <w:shd w:val="clear" w:color="auto" w:fill="FFFFFF"/>
        </w:rPr>
      </w:pPr>
    </w:p>
    <w:p w:rsidR="00865F45" w:rsidRDefault="00865F45" w:rsidP="008C0A6F">
      <w:pPr>
        <w:pStyle w:val="Brezrazmikov"/>
        <w:rPr>
          <w:rStyle w:val="Krepko"/>
          <w:rFonts w:cs="Calibri"/>
          <w:color w:val="000000"/>
          <w:sz w:val="24"/>
          <w:szCs w:val="24"/>
          <w:shd w:val="clear" w:color="auto" w:fill="FFFFFF"/>
        </w:rPr>
      </w:pPr>
    </w:p>
    <w:p w:rsidR="00865F45" w:rsidRDefault="00865F45" w:rsidP="008C0A6F">
      <w:pPr>
        <w:pStyle w:val="Brezrazmikov"/>
        <w:rPr>
          <w:rStyle w:val="Krepko"/>
          <w:rFonts w:cs="Calibri"/>
          <w:color w:val="000000"/>
          <w:sz w:val="24"/>
          <w:szCs w:val="24"/>
          <w:shd w:val="clear" w:color="auto" w:fill="FFFFFF"/>
        </w:rPr>
      </w:pPr>
    </w:p>
    <w:p w:rsidR="00865F45" w:rsidRDefault="00865F45" w:rsidP="008C0A6F">
      <w:pPr>
        <w:pStyle w:val="Brezrazmikov"/>
        <w:rPr>
          <w:rStyle w:val="Krepko"/>
          <w:rFonts w:cs="Calibri"/>
          <w:color w:val="000000"/>
          <w:sz w:val="24"/>
          <w:szCs w:val="24"/>
          <w:shd w:val="clear" w:color="auto" w:fill="FFFFFF"/>
        </w:rPr>
      </w:pPr>
    </w:p>
    <w:p w:rsidR="00865F45" w:rsidRDefault="00865F45" w:rsidP="008C0A6F">
      <w:pPr>
        <w:pStyle w:val="Brezrazmikov"/>
        <w:rPr>
          <w:rStyle w:val="Krepko"/>
          <w:rFonts w:cs="Calibri"/>
          <w:color w:val="000000"/>
          <w:sz w:val="24"/>
          <w:szCs w:val="24"/>
          <w:shd w:val="clear" w:color="auto" w:fill="FFFFFF"/>
        </w:rPr>
      </w:pPr>
    </w:p>
    <w:p w:rsidR="00865F45" w:rsidRDefault="00865F45" w:rsidP="008C0A6F">
      <w:pPr>
        <w:pStyle w:val="Brezrazmikov"/>
        <w:rPr>
          <w:rStyle w:val="Krepko"/>
          <w:rFonts w:cs="Calibri"/>
          <w:color w:val="000000"/>
          <w:sz w:val="24"/>
          <w:szCs w:val="24"/>
          <w:shd w:val="clear" w:color="auto" w:fill="FFFFFF"/>
        </w:rPr>
      </w:pPr>
    </w:p>
    <w:p w:rsidR="003E2A29" w:rsidRDefault="003E2A29" w:rsidP="008C0A6F">
      <w:pPr>
        <w:pStyle w:val="Brezrazmikov"/>
        <w:rPr>
          <w:rStyle w:val="Krepko"/>
          <w:rFonts w:cs="Calibri"/>
          <w:color w:val="000000"/>
          <w:sz w:val="24"/>
          <w:szCs w:val="24"/>
          <w:shd w:val="clear" w:color="auto" w:fill="FFFFFF"/>
        </w:rPr>
      </w:pPr>
      <w:r>
        <w:rPr>
          <w:rStyle w:val="Krepko"/>
          <w:rFonts w:cs="Calibri"/>
          <w:color w:val="000000"/>
          <w:sz w:val="24"/>
          <w:szCs w:val="24"/>
          <w:shd w:val="clear" w:color="auto" w:fill="FFFFFF"/>
        </w:rPr>
        <w:t>9. Na podlagi podrobne razčlembe odlomka dokaži, zakaj roman uvrščamo v modernizem.</w:t>
      </w:r>
    </w:p>
    <w:p w:rsidR="003E2A29" w:rsidRDefault="003E2A29" w:rsidP="008C0A6F">
      <w:pPr>
        <w:pStyle w:val="Brezrazmikov"/>
        <w:rPr>
          <w:rStyle w:val="Krepko"/>
          <w:rFonts w:cs="Calibri"/>
          <w:color w:val="000000"/>
          <w:sz w:val="24"/>
          <w:szCs w:val="24"/>
          <w:shd w:val="clear" w:color="auto" w:fill="FFFFFF"/>
        </w:rPr>
      </w:pPr>
    </w:p>
    <w:p w:rsidR="003E2A29" w:rsidRPr="00E927F8" w:rsidRDefault="003E2A29" w:rsidP="003E2A29">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3E2A29" w:rsidRPr="003E2A29" w:rsidRDefault="003E2A29" w:rsidP="003E2A29">
      <w:pPr>
        <w:rPr>
          <w:rStyle w:val="Krepko"/>
          <w:rFonts w:cs="Calibri"/>
          <w:b w:val="0"/>
          <w:bCs w:val="0"/>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3E2A29" w:rsidRPr="003E2A29" w:rsidRDefault="003E2A29" w:rsidP="003E2A29">
      <w:pPr>
        <w:pStyle w:val="Brezrazmikov"/>
        <w:rPr>
          <w:rStyle w:val="Krepko"/>
          <w:rFonts w:cs="Calibri"/>
          <w:b w:val="0"/>
          <w:color w:val="000000"/>
          <w:sz w:val="24"/>
          <w:szCs w:val="24"/>
          <w:shd w:val="clear" w:color="auto" w:fill="FFFFFF"/>
        </w:rPr>
      </w:pPr>
      <w:r w:rsidRPr="003E2A29">
        <w:rPr>
          <w:rStyle w:val="Krepko"/>
          <w:rFonts w:cs="Calibri"/>
          <w:b w:val="0"/>
          <w:color w:val="000000"/>
          <w:sz w:val="24"/>
          <w:szCs w:val="24"/>
          <w:shd w:val="clear" w:color="auto" w:fill="FFFFFF"/>
        </w:rPr>
        <w:t>___________________________________________</w:t>
      </w:r>
      <w:r w:rsidR="00FE1C39">
        <w:rPr>
          <w:rStyle w:val="Krepko"/>
          <w:rFonts w:cs="Calibri"/>
          <w:b w:val="0"/>
          <w:color w:val="000000"/>
          <w:sz w:val="24"/>
          <w:szCs w:val="24"/>
          <w:shd w:val="clear" w:color="auto" w:fill="FFFFFF"/>
        </w:rPr>
        <w:t>___________________________</w:t>
      </w:r>
      <w:r w:rsidR="00736F9E">
        <w:rPr>
          <w:rStyle w:val="Krepko"/>
          <w:rFonts w:cs="Calibri"/>
          <w:b w:val="0"/>
          <w:color w:val="000000"/>
          <w:sz w:val="24"/>
          <w:szCs w:val="24"/>
          <w:shd w:val="clear" w:color="auto" w:fill="FFFFFF"/>
        </w:rPr>
        <w:t>_____</w:t>
      </w:r>
    </w:p>
    <w:p w:rsidR="003E2A29" w:rsidRPr="003E2A29" w:rsidRDefault="003E2A29" w:rsidP="003E2A29">
      <w:pPr>
        <w:pStyle w:val="Brezrazmikov"/>
        <w:rPr>
          <w:rStyle w:val="Krepko"/>
          <w:rFonts w:cs="Calibri"/>
          <w:b w:val="0"/>
          <w:color w:val="000000"/>
          <w:sz w:val="24"/>
          <w:szCs w:val="24"/>
          <w:shd w:val="clear" w:color="auto" w:fill="FFFFFF"/>
        </w:rPr>
      </w:pPr>
    </w:p>
    <w:p w:rsidR="003E2A29" w:rsidRDefault="003E2A29" w:rsidP="008C0A6F">
      <w:pPr>
        <w:pStyle w:val="Brezrazmikov"/>
        <w:rPr>
          <w:rStyle w:val="Krepko"/>
          <w:rFonts w:cs="Calibri"/>
          <w:color w:val="000000"/>
          <w:sz w:val="24"/>
          <w:szCs w:val="24"/>
          <w:shd w:val="clear" w:color="auto" w:fill="FFFFFF"/>
        </w:rPr>
      </w:pPr>
    </w:p>
    <w:p w:rsidR="003E2A29" w:rsidRDefault="003E2A29" w:rsidP="008C0A6F">
      <w:pPr>
        <w:pStyle w:val="Brezrazmikov"/>
        <w:rPr>
          <w:rStyle w:val="Krepko"/>
          <w:rFonts w:cs="Calibri"/>
          <w:color w:val="000000"/>
          <w:sz w:val="24"/>
          <w:szCs w:val="24"/>
          <w:shd w:val="clear" w:color="auto" w:fill="FFFFFF"/>
        </w:rPr>
      </w:pPr>
    </w:p>
    <w:p w:rsidR="003E2A29" w:rsidRPr="00AD07D5" w:rsidRDefault="003E2A29" w:rsidP="008C0A6F">
      <w:pPr>
        <w:pStyle w:val="Brezrazmikov"/>
        <w:rPr>
          <w:rStyle w:val="Krepko"/>
          <w:rFonts w:cs="Calibri"/>
          <w:color w:val="000000"/>
          <w:sz w:val="24"/>
          <w:szCs w:val="24"/>
          <w:shd w:val="clear" w:color="auto" w:fill="FFFFFF"/>
        </w:rPr>
      </w:pPr>
      <w:r w:rsidRPr="00AD07D5">
        <w:rPr>
          <w:rStyle w:val="Krepko"/>
          <w:rFonts w:cs="Calibri"/>
          <w:color w:val="000000"/>
          <w:sz w:val="24"/>
          <w:szCs w:val="24"/>
          <w:shd w:val="clear" w:color="auto" w:fill="FFFFFF"/>
        </w:rPr>
        <w:t xml:space="preserve">10. </w:t>
      </w:r>
      <w:r w:rsidR="00AD07D5" w:rsidRPr="00AD07D5">
        <w:rPr>
          <w:rStyle w:val="Krepko"/>
          <w:rFonts w:cs="Calibri"/>
          <w:color w:val="000000"/>
          <w:sz w:val="24"/>
          <w:szCs w:val="24"/>
          <w:shd w:val="clear" w:color="auto" w:fill="FFFFFF"/>
        </w:rPr>
        <w:t>Ali poznaš še kakega</w:t>
      </w:r>
      <w:r w:rsidRPr="00AD07D5">
        <w:rPr>
          <w:rStyle w:val="Krepko"/>
          <w:rFonts w:cs="Calibri"/>
          <w:color w:val="000000"/>
          <w:sz w:val="24"/>
          <w:szCs w:val="24"/>
          <w:shd w:val="clear" w:color="auto" w:fill="FFFFFF"/>
        </w:rPr>
        <w:t xml:space="preserve"> </w:t>
      </w:r>
      <w:r w:rsidR="00AD07D5" w:rsidRPr="00AD07D5">
        <w:rPr>
          <w:rStyle w:val="Krepko"/>
          <w:rFonts w:cs="Calibri"/>
          <w:color w:val="000000"/>
          <w:sz w:val="24"/>
          <w:szCs w:val="24"/>
          <w:shd w:val="clear" w:color="auto" w:fill="FFFFFF"/>
        </w:rPr>
        <w:t>slovenskega književnega ustvarjalca z avstrijske Koroške</w:t>
      </w:r>
      <w:r w:rsidR="001F4A59">
        <w:rPr>
          <w:rStyle w:val="Krepko"/>
          <w:rFonts w:cs="Calibri"/>
          <w:color w:val="000000"/>
          <w:sz w:val="24"/>
          <w:szCs w:val="24"/>
          <w:shd w:val="clear" w:color="auto" w:fill="FFFFFF"/>
        </w:rPr>
        <w:t>? P</w:t>
      </w:r>
      <w:bookmarkStart w:id="0" w:name="_GoBack"/>
      <w:bookmarkEnd w:id="0"/>
      <w:r w:rsidR="00AD07D5">
        <w:rPr>
          <w:rStyle w:val="Krepko"/>
          <w:rFonts w:cs="Calibri"/>
          <w:color w:val="000000"/>
          <w:sz w:val="24"/>
          <w:szCs w:val="24"/>
          <w:shd w:val="clear" w:color="auto" w:fill="FFFFFF"/>
        </w:rPr>
        <w:t>redstavi</w:t>
      </w:r>
      <w:r w:rsidR="00AD07D5" w:rsidRPr="00AD07D5">
        <w:rPr>
          <w:rStyle w:val="Krepko"/>
          <w:rFonts w:cs="Calibri"/>
          <w:color w:val="000000"/>
          <w:sz w:val="24"/>
          <w:szCs w:val="24"/>
          <w:shd w:val="clear" w:color="auto" w:fill="FFFFFF"/>
        </w:rPr>
        <w:t xml:space="preserve"> njegovo delo.</w:t>
      </w:r>
    </w:p>
    <w:p w:rsidR="00780530" w:rsidRPr="003E2A29" w:rsidRDefault="00780530" w:rsidP="008C0A6F">
      <w:pPr>
        <w:pStyle w:val="Brezrazmikov"/>
        <w:rPr>
          <w:rStyle w:val="Krepko"/>
          <w:rFonts w:cs="Calibri"/>
          <w:b w:val="0"/>
          <w:color w:val="000000"/>
          <w:sz w:val="24"/>
          <w:szCs w:val="24"/>
          <w:shd w:val="clear" w:color="auto" w:fill="FFFFFF"/>
        </w:rPr>
      </w:pPr>
    </w:p>
    <w:p w:rsidR="00AD07D5" w:rsidRPr="00E927F8" w:rsidRDefault="00AD07D5" w:rsidP="00AD07D5">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w:t>
      </w:r>
      <w:r w:rsidR="00614074">
        <w:rPr>
          <w:rFonts w:cs="Calibri"/>
          <w:color w:val="000000"/>
          <w:sz w:val="24"/>
          <w:szCs w:val="24"/>
          <w:shd w:val="clear" w:color="auto" w:fill="FFFFFF"/>
        </w:rPr>
        <w:t>___________________________</w:t>
      </w:r>
      <w:r w:rsidR="00736F9E">
        <w:rPr>
          <w:rFonts w:cs="Calibri"/>
          <w:color w:val="000000"/>
          <w:sz w:val="24"/>
          <w:szCs w:val="24"/>
          <w:shd w:val="clear" w:color="auto" w:fill="FFFFFF"/>
        </w:rPr>
        <w:t>_____</w:t>
      </w:r>
    </w:p>
    <w:p w:rsidR="00AD07D5" w:rsidRDefault="00AD07D5" w:rsidP="00AD07D5">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AD07D5" w:rsidRDefault="00AD07D5" w:rsidP="00AD07D5">
      <w:pPr>
        <w:rPr>
          <w:rStyle w:val="Krepko"/>
          <w:rFonts w:cs="Calibri"/>
          <w:b w:val="0"/>
          <w:bCs w:val="0"/>
          <w:color w:val="000000"/>
          <w:sz w:val="24"/>
          <w:szCs w:val="24"/>
          <w:shd w:val="clear" w:color="auto" w:fill="FFFFFF"/>
        </w:rPr>
      </w:pPr>
      <w:r>
        <w:rPr>
          <w:rStyle w:val="Krepko"/>
          <w:rFonts w:cs="Calibri"/>
          <w:b w:val="0"/>
          <w:bCs w:val="0"/>
          <w:color w:val="000000"/>
          <w:sz w:val="24"/>
          <w:szCs w:val="24"/>
          <w:shd w:val="clear" w:color="auto" w:fill="FFFFFF"/>
        </w:rPr>
        <w:t>___________________________________________________________________________</w:t>
      </w:r>
    </w:p>
    <w:p w:rsidR="00AD07D5" w:rsidRPr="003E2A29" w:rsidRDefault="00AD07D5" w:rsidP="00AD07D5">
      <w:pPr>
        <w:rPr>
          <w:rStyle w:val="Krepko"/>
          <w:rFonts w:cs="Calibri"/>
          <w:b w:val="0"/>
          <w:bCs w:val="0"/>
          <w:color w:val="000000"/>
          <w:sz w:val="24"/>
          <w:szCs w:val="24"/>
          <w:shd w:val="clear" w:color="auto" w:fill="FFFFFF"/>
        </w:rPr>
      </w:pPr>
      <w:r>
        <w:rPr>
          <w:rStyle w:val="Krepko"/>
          <w:rFonts w:cs="Calibri"/>
          <w:b w:val="0"/>
          <w:bCs w:val="0"/>
          <w:color w:val="000000"/>
          <w:sz w:val="24"/>
          <w:szCs w:val="24"/>
          <w:shd w:val="clear" w:color="auto" w:fill="FFFFFF"/>
        </w:rPr>
        <w:t>___________________________________________________________________________</w:t>
      </w:r>
    </w:p>
    <w:p w:rsidR="00780530" w:rsidRDefault="00780530" w:rsidP="008C0A6F">
      <w:pPr>
        <w:pStyle w:val="Brezrazmikov"/>
        <w:rPr>
          <w:rStyle w:val="Krepko"/>
          <w:rFonts w:cs="Calibri"/>
          <w:color w:val="000000"/>
          <w:sz w:val="24"/>
          <w:szCs w:val="24"/>
          <w:shd w:val="clear" w:color="auto" w:fill="FFFFFF"/>
        </w:rPr>
      </w:pPr>
    </w:p>
    <w:p w:rsidR="00780530" w:rsidRDefault="00780530" w:rsidP="008C0A6F">
      <w:pPr>
        <w:pStyle w:val="Brezrazmikov"/>
        <w:rPr>
          <w:rStyle w:val="Krepko"/>
          <w:rFonts w:cs="Calibri"/>
          <w:color w:val="000000"/>
          <w:sz w:val="24"/>
          <w:szCs w:val="24"/>
          <w:shd w:val="clear" w:color="auto" w:fill="FFFFFF"/>
        </w:rPr>
      </w:pPr>
    </w:p>
    <w:p w:rsidR="00780530" w:rsidRDefault="00780530" w:rsidP="008C0A6F">
      <w:pPr>
        <w:pStyle w:val="Brezrazmikov"/>
        <w:rPr>
          <w:rStyle w:val="Krepko"/>
          <w:rFonts w:cs="Calibri"/>
          <w:color w:val="000000"/>
          <w:sz w:val="24"/>
          <w:szCs w:val="24"/>
          <w:shd w:val="clear" w:color="auto" w:fill="FFFFFF"/>
        </w:rPr>
      </w:pPr>
    </w:p>
    <w:p w:rsidR="00347809" w:rsidRDefault="00AD07D5" w:rsidP="008C0A6F">
      <w:pPr>
        <w:pStyle w:val="Brezrazmikov"/>
        <w:rPr>
          <w:rStyle w:val="Krepko"/>
          <w:rFonts w:cs="Calibri"/>
          <w:color w:val="000000"/>
          <w:sz w:val="24"/>
          <w:szCs w:val="24"/>
          <w:shd w:val="clear" w:color="auto" w:fill="FFFFFF"/>
        </w:rPr>
      </w:pPr>
      <w:r>
        <w:rPr>
          <w:rStyle w:val="Krepko"/>
          <w:rFonts w:cs="Calibri"/>
          <w:color w:val="000000"/>
          <w:sz w:val="24"/>
          <w:szCs w:val="24"/>
          <w:shd w:val="clear" w:color="auto" w:fill="FFFFFF"/>
        </w:rPr>
        <w:t>11</w:t>
      </w:r>
      <w:r w:rsidR="00780530" w:rsidRPr="00780530">
        <w:rPr>
          <w:rStyle w:val="Krepko"/>
          <w:rFonts w:cs="Calibri"/>
          <w:color w:val="000000"/>
          <w:sz w:val="24"/>
          <w:szCs w:val="24"/>
          <w:shd w:val="clear" w:color="auto" w:fill="FFFFFF"/>
        </w:rPr>
        <w:t xml:space="preserve">. </w:t>
      </w:r>
      <w:r w:rsidR="00347809" w:rsidRPr="00780530">
        <w:rPr>
          <w:rStyle w:val="Krepko"/>
          <w:rFonts w:cs="Calibri"/>
          <w:color w:val="000000"/>
          <w:sz w:val="24"/>
          <w:szCs w:val="24"/>
          <w:shd w:val="clear" w:color="auto" w:fill="FFFFFF"/>
        </w:rPr>
        <w:t>Zamisli si, da si Tjaž, ki se upira vsem normam. Napiši svoje razmišljanje o svojem uporu, nesprejemanju pravil …</w:t>
      </w:r>
    </w:p>
    <w:p w:rsidR="00627009" w:rsidRDefault="00627009" w:rsidP="008C0A6F">
      <w:pPr>
        <w:pStyle w:val="Brezrazmikov"/>
        <w:rPr>
          <w:rStyle w:val="Krepko"/>
          <w:rFonts w:cs="Calibri"/>
          <w:color w:val="000000"/>
          <w:sz w:val="24"/>
          <w:szCs w:val="24"/>
          <w:shd w:val="clear" w:color="auto" w:fill="FFFFFF"/>
        </w:rPr>
      </w:pPr>
    </w:p>
    <w:p w:rsidR="00627009" w:rsidRPr="00E927F8" w:rsidRDefault="00627009" w:rsidP="00627009">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w:t>
      </w:r>
      <w:r>
        <w:rPr>
          <w:rFonts w:cs="Calibri"/>
          <w:color w:val="000000"/>
          <w:sz w:val="24"/>
          <w:szCs w:val="24"/>
          <w:shd w:val="clear" w:color="auto" w:fill="FFFFFF"/>
        </w:rPr>
        <w:t>___________________________</w:t>
      </w:r>
    </w:p>
    <w:p w:rsidR="00627009" w:rsidRDefault="00627009" w:rsidP="00627009">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627009" w:rsidRDefault="00627009" w:rsidP="00627009">
      <w:pPr>
        <w:rPr>
          <w:rStyle w:val="Krepko"/>
          <w:rFonts w:cs="Calibri"/>
          <w:b w:val="0"/>
          <w:bCs w:val="0"/>
          <w:color w:val="000000"/>
          <w:sz w:val="24"/>
          <w:szCs w:val="24"/>
          <w:shd w:val="clear" w:color="auto" w:fill="FFFFFF"/>
        </w:rPr>
      </w:pPr>
      <w:r>
        <w:rPr>
          <w:rStyle w:val="Krepko"/>
          <w:rFonts w:cs="Calibri"/>
          <w:b w:val="0"/>
          <w:bCs w:val="0"/>
          <w:color w:val="000000"/>
          <w:sz w:val="24"/>
          <w:szCs w:val="24"/>
          <w:shd w:val="clear" w:color="auto" w:fill="FFFFFF"/>
        </w:rPr>
        <w:t>___________________________________________________________________________</w:t>
      </w:r>
    </w:p>
    <w:p w:rsidR="00627009" w:rsidRPr="003E2A29" w:rsidRDefault="00627009" w:rsidP="00627009">
      <w:pPr>
        <w:rPr>
          <w:rStyle w:val="Krepko"/>
          <w:rFonts w:cs="Calibri"/>
          <w:b w:val="0"/>
          <w:bCs w:val="0"/>
          <w:color w:val="000000"/>
          <w:sz w:val="24"/>
          <w:szCs w:val="24"/>
          <w:shd w:val="clear" w:color="auto" w:fill="FFFFFF"/>
        </w:rPr>
      </w:pPr>
      <w:r>
        <w:rPr>
          <w:rStyle w:val="Krepko"/>
          <w:rFonts w:cs="Calibri"/>
          <w:b w:val="0"/>
          <w:bCs w:val="0"/>
          <w:color w:val="000000"/>
          <w:sz w:val="24"/>
          <w:szCs w:val="24"/>
          <w:shd w:val="clear" w:color="auto" w:fill="FFFFFF"/>
        </w:rPr>
        <w:t>___________________________________________________________________________</w:t>
      </w:r>
    </w:p>
    <w:p w:rsidR="00627009" w:rsidRDefault="00627009" w:rsidP="008C0A6F">
      <w:pPr>
        <w:pStyle w:val="Brezrazmikov"/>
        <w:rPr>
          <w:rStyle w:val="Krepko"/>
          <w:rFonts w:cs="Calibri"/>
          <w:b w:val="0"/>
          <w:color w:val="000000"/>
          <w:sz w:val="24"/>
          <w:szCs w:val="24"/>
          <w:shd w:val="clear" w:color="auto" w:fill="FFFFFF"/>
        </w:rPr>
      </w:pPr>
      <w:r>
        <w:rPr>
          <w:rStyle w:val="Krepko"/>
          <w:rFonts w:cs="Calibri"/>
          <w:b w:val="0"/>
          <w:color w:val="000000"/>
          <w:sz w:val="24"/>
          <w:szCs w:val="24"/>
          <w:shd w:val="clear" w:color="auto" w:fill="FFFFFF"/>
        </w:rPr>
        <w:t>___________________________________________________________________________</w:t>
      </w:r>
    </w:p>
    <w:p w:rsidR="00627009" w:rsidRDefault="00627009" w:rsidP="008C0A6F">
      <w:pPr>
        <w:pStyle w:val="Brezrazmikov"/>
        <w:rPr>
          <w:rStyle w:val="Krepko"/>
          <w:rFonts w:cs="Calibri"/>
          <w:b w:val="0"/>
          <w:color w:val="000000"/>
          <w:sz w:val="24"/>
          <w:szCs w:val="24"/>
          <w:shd w:val="clear" w:color="auto" w:fill="FFFFFF"/>
        </w:rPr>
      </w:pPr>
    </w:p>
    <w:p w:rsidR="00627009" w:rsidRPr="00627009" w:rsidRDefault="00627009" w:rsidP="008C0A6F">
      <w:pPr>
        <w:pStyle w:val="Brezrazmikov"/>
        <w:rPr>
          <w:rStyle w:val="Krepko"/>
          <w:rFonts w:cs="Calibri"/>
          <w:b w:val="0"/>
          <w:color w:val="000000"/>
          <w:sz w:val="24"/>
          <w:szCs w:val="24"/>
          <w:shd w:val="clear" w:color="auto" w:fill="FFFFFF"/>
        </w:rPr>
      </w:pPr>
    </w:p>
    <w:p w:rsidR="00C07D48" w:rsidRDefault="00C07D48" w:rsidP="008C0A6F">
      <w:pPr>
        <w:pStyle w:val="Brezrazmikov"/>
        <w:rPr>
          <w:rStyle w:val="Krepko"/>
          <w:rFonts w:cs="Calibri"/>
          <w:color w:val="000000"/>
          <w:sz w:val="24"/>
          <w:szCs w:val="24"/>
          <w:shd w:val="clear" w:color="auto" w:fill="FFFFFF"/>
        </w:rPr>
      </w:pPr>
    </w:p>
    <w:p w:rsidR="00AD07D5" w:rsidRPr="0028668D" w:rsidRDefault="00AD07D5" w:rsidP="00156B82">
      <w:pPr>
        <w:pStyle w:val="Brezrazmikov"/>
        <w:rPr>
          <w:rFonts w:cs="Calibri"/>
          <w:sz w:val="18"/>
          <w:szCs w:val="18"/>
        </w:rPr>
      </w:pPr>
      <w:r>
        <w:rPr>
          <w:rFonts w:cs="Calibri"/>
          <w:sz w:val="18"/>
          <w:szCs w:val="18"/>
        </w:rPr>
        <w:t>Viri:</w:t>
      </w:r>
    </w:p>
    <w:p w:rsidR="00AD07D5" w:rsidRDefault="00156B82" w:rsidP="00A92E78">
      <w:pPr>
        <w:pStyle w:val="Brezrazmikov"/>
        <w:rPr>
          <w:sz w:val="18"/>
          <w:szCs w:val="18"/>
        </w:rPr>
      </w:pPr>
      <w:r w:rsidRPr="00A92E78">
        <w:rPr>
          <w:sz w:val="18"/>
          <w:szCs w:val="18"/>
        </w:rPr>
        <w:t>–</w:t>
      </w:r>
      <w:r w:rsidR="00A92E78" w:rsidRPr="00A92E78">
        <w:rPr>
          <w:sz w:val="18"/>
          <w:szCs w:val="18"/>
        </w:rPr>
        <w:t xml:space="preserve"> </w:t>
      </w:r>
      <w:r w:rsidR="00AD07D5">
        <w:rPr>
          <w:sz w:val="18"/>
          <w:szCs w:val="18"/>
        </w:rPr>
        <w:t xml:space="preserve"> </w:t>
      </w:r>
      <w:hyperlink r:id="rId13" w:history="1">
        <w:r w:rsidR="00AD07D5" w:rsidRPr="005F287A">
          <w:rPr>
            <w:rStyle w:val="Hiperpovezava"/>
            <w:sz w:val="18"/>
            <w:szCs w:val="18"/>
          </w:rPr>
          <w:t>http://gradiva.txt.si/slovenscina/slovenscina-za-gimnazije-srednje-sole/4-letnik/4-letnik/sodobno-slovensko-pripovednistvo-/florjan-lipus-zmote-dijaka-tjaza/uvod-287/1-130/uvod-287/</w:t>
        </w:r>
      </w:hyperlink>
      <w:r w:rsidR="00AD07D5">
        <w:rPr>
          <w:sz w:val="18"/>
          <w:szCs w:val="18"/>
        </w:rPr>
        <w:t>, 17. 10. 2017</w:t>
      </w:r>
    </w:p>
    <w:p w:rsidR="004C06FD" w:rsidRPr="00F31E4D" w:rsidRDefault="00E80831" w:rsidP="00A92E78">
      <w:pPr>
        <w:pStyle w:val="Brezrazmikov"/>
        <w:rPr>
          <w:sz w:val="18"/>
          <w:szCs w:val="18"/>
        </w:rPr>
      </w:pPr>
      <w:r w:rsidRPr="00A92E78">
        <w:rPr>
          <w:sz w:val="18"/>
          <w:szCs w:val="18"/>
        </w:rPr>
        <w:t>–</w:t>
      </w:r>
      <w:r>
        <w:rPr>
          <w:sz w:val="18"/>
          <w:szCs w:val="18"/>
        </w:rPr>
        <w:t xml:space="preserve"> Ambrož, Krakar-Vogel, Kvas, Novak-Popov, Poznanovič, Štrancar, Zupan Sošič: Branja 4. Ljubljana: DZS, 2003.</w:t>
      </w:r>
    </w:p>
    <w:p w:rsidR="00F31E4D" w:rsidRDefault="00F31E4D" w:rsidP="00F31E4D">
      <w:pPr>
        <w:pStyle w:val="Brezrazmikov"/>
        <w:rPr>
          <w:sz w:val="18"/>
          <w:szCs w:val="18"/>
        </w:rPr>
      </w:pPr>
      <w:r>
        <w:rPr>
          <w:sz w:val="18"/>
          <w:szCs w:val="18"/>
        </w:rPr>
        <w:t>– Pavlič, Pezdirc Bartol, Lah, Lenaršič, Perko: Berilo 4, Umetnost besede. Ljubljana: Mladinska knjiga, 2010.</w:t>
      </w:r>
    </w:p>
    <w:p w:rsidR="00F31E4D" w:rsidRDefault="00F31E4D" w:rsidP="00F31E4D">
      <w:pPr>
        <w:rPr>
          <w:rFonts w:cs="Calibri"/>
          <w:color w:val="FF0000"/>
          <w:sz w:val="24"/>
          <w:szCs w:val="24"/>
        </w:rPr>
      </w:pPr>
    </w:p>
    <w:p w:rsidR="00A92E78" w:rsidRPr="00A92E78" w:rsidRDefault="00A92E78" w:rsidP="00A92E78">
      <w:pPr>
        <w:pStyle w:val="Brezrazmikov"/>
        <w:rPr>
          <w:rFonts w:cs="Calibri"/>
          <w:b/>
          <w:sz w:val="24"/>
          <w:szCs w:val="24"/>
        </w:rPr>
      </w:pPr>
    </w:p>
    <w:p w:rsidR="00344D3B" w:rsidRPr="00A85C5C" w:rsidRDefault="00344D3B" w:rsidP="00344D3B">
      <w:pPr>
        <w:pStyle w:val="Brezrazmikov"/>
        <w:rPr>
          <w:rFonts w:cs="Calibri"/>
          <w:sz w:val="24"/>
          <w:szCs w:val="24"/>
        </w:rPr>
      </w:pPr>
    </w:p>
    <w:p w:rsidR="001A3758" w:rsidRDefault="001A3758" w:rsidP="00020DA6">
      <w:pPr>
        <w:pStyle w:val="Brezrazmikov"/>
        <w:rPr>
          <w:rFonts w:cs="Calibri"/>
          <w:b/>
          <w:sz w:val="24"/>
          <w:szCs w:val="24"/>
        </w:rPr>
      </w:pPr>
    </w:p>
    <w:sectPr w:rsidR="001A3758" w:rsidSect="009D4DB7">
      <w:headerReference w:type="defaul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FB" w:rsidRDefault="001769FB" w:rsidP="009D4DB7">
      <w:pPr>
        <w:spacing w:after="0" w:line="240" w:lineRule="auto"/>
      </w:pPr>
      <w:r>
        <w:separator/>
      </w:r>
    </w:p>
  </w:endnote>
  <w:endnote w:type="continuationSeparator" w:id="0">
    <w:p w:rsidR="001769FB" w:rsidRDefault="001769FB"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FB" w:rsidRDefault="001769FB" w:rsidP="009D4DB7">
      <w:pPr>
        <w:spacing w:after="0" w:line="240" w:lineRule="auto"/>
      </w:pPr>
      <w:r>
        <w:separator/>
      </w:r>
    </w:p>
  </w:footnote>
  <w:footnote w:type="continuationSeparator" w:id="0">
    <w:p w:rsidR="001769FB" w:rsidRDefault="001769FB"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8A" w:rsidRDefault="0012078A">
    <w:pPr>
      <w:pStyle w:val="Glava"/>
    </w:pPr>
    <w:r w:rsidRPr="00A94BC6">
      <w:rPr>
        <w:noProof/>
      </w:rPr>
      <w:drawing>
        <wp:anchor distT="0" distB="0" distL="114300" distR="114300" simplePos="0" relativeHeight="251661312" behindDoc="0" locked="0" layoutInCell="1" allowOverlap="1" wp14:anchorId="4B477079" wp14:editId="0EB2B098">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782D7A80" wp14:editId="03C1850D">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t>ss</w:t>
    </w:r>
    <w:proofErr w:type="spellEnd"/>
    <w:r>
      <w:ptab w:relativeTo="margin" w:alignment="center" w:leader="none"/>
    </w:r>
    <w:r>
      <w:rPr>
        <w:rFonts w:ascii="Arial" w:hAnsi="Arial" w:cs="Arial"/>
        <w:b/>
        <w:color w:val="0070C0"/>
        <w:sz w:val="28"/>
        <w:szCs w:val="28"/>
      </w:rPr>
      <w:t>SLOVENŠČINA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384"/>
    <w:multiLevelType w:val="hybridMultilevel"/>
    <w:tmpl w:val="04244558"/>
    <w:lvl w:ilvl="0" w:tplc="C8CA9C3A">
      <w:start w:val="1"/>
      <w:numFmt w:val="decimal"/>
      <w:lvlText w:val="%1."/>
      <w:lvlJc w:val="left"/>
      <w:pPr>
        <w:ind w:left="720" w:hanging="360"/>
      </w:pPr>
      <w:rPr>
        <w:rFonts w:ascii="Calibri" w:eastAsia="Calibr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9D6726"/>
    <w:multiLevelType w:val="hybridMultilevel"/>
    <w:tmpl w:val="220228D2"/>
    <w:lvl w:ilvl="0" w:tplc="6C3E1CB2">
      <w:start w:val="1"/>
      <w:numFmt w:val="decimal"/>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2">
    <w:nsid w:val="0F001F7F"/>
    <w:multiLevelType w:val="hybridMultilevel"/>
    <w:tmpl w:val="6A6C18D8"/>
    <w:lvl w:ilvl="0" w:tplc="E59074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0461D5"/>
    <w:multiLevelType w:val="hybridMultilevel"/>
    <w:tmpl w:val="D7FC9CB8"/>
    <w:lvl w:ilvl="0" w:tplc="108C3FE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987384"/>
    <w:multiLevelType w:val="hybridMultilevel"/>
    <w:tmpl w:val="BDAC22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7305063"/>
    <w:multiLevelType w:val="hybridMultilevel"/>
    <w:tmpl w:val="48847AE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1E8C1535"/>
    <w:multiLevelType w:val="hybridMultilevel"/>
    <w:tmpl w:val="E4B0F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AB79BE"/>
    <w:multiLevelType w:val="hybridMultilevel"/>
    <w:tmpl w:val="3E72044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6A029D"/>
    <w:multiLevelType w:val="hybridMultilevel"/>
    <w:tmpl w:val="35FA09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1068AA"/>
    <w:multiLevelType w:val="hybridMultilevel"/>
    <w:tmpl w:val="9D3EF632"/>
    <w:lvl w:ilvl="0" w:tplc="940C3C54">
      <w:start w:val="1"/>
      <w:numFmt w:val="decimal"/>
      <w:lvlText w:val="%1."/>
      <w:lvlJc w:val="left"/>
      <w:pPr>
        <w:ind w:left="720" w:hanging="360"/>
      </w:pPr>
      <w:rPr>
        <w:rFonts w:ascii="Calibri" w:eastAsiaTheme="minorHAns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C2B0D3B"/>
    <w:multiLevelType w:val="hybridMultilevel"/>
    <w:tmpl w:val="D716241A"/>
    <w:lvl w:ilvl="0" w:tplc="658C2E4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FB121B9"/>
    <w:multiLevelType w:val="hybridMultilevel"/>
    <w:tmpl w:val="10B695CC"/>
    <w:lvl w:ilvl="0" w:tplc="7214FC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0BF2856"/>
    <w:multiLevelType w:val="hybridMultilevel"/>
    <w:tmpl w:val="4CA49D7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9BE3526"/>
    <w:multiLevelType w:val="hybridMultilevel"/>
    <w:tmpl w:val="1702EF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05B7B2E"/>
    <w:multiLevelType w:val="hybridMultilevel"/>
    <w:tmpl w:val="73561726"/>
    <w:lvl w:ilvl="0" w:tplc="52BC8496">
      <w:start w:val="1"/>
      <w:numFmt w:val="decimal"/>
      <w:lvlText w:val="%1."/>
      <w:lvlJc w:val="left"/>
      <w:pPr>
        <w:ind w:left="502" w:hanging="360"/>
      </w:pPr>
      <w:rPr>
        <w:rFonts w:hint="default"/>
        <w:b/>
        <w:color w:val="auto"/>
        <w:sz w:val="24"/>
        <w:szCs w:val="24"/>
      </w:rPr>
    </w:lvl>
    <w:lvl w:ilvl="1" w:tplc="04240019" w:tentative="1">
      <w:start w:val="1"/>
      <w:numFmt w:val="lowerLetter"/>
      <w:lvlText w:val="%2."/>
      <w:lvlJc w:val="left"/>
      <w:pPr>
        <w:ind w:left="1230" w:hanging="360"/>
      </w:pPr>
    </w:lvl>
    <w:lvl w:ilvl="2" w:tplc="0424001B" w:tentative="1">
      <w:start w:val="1"/>
      <w:numFmt w:val="lowerRoman"/>
      <w:lvlText w:val="%3."/>
      <w:lvlJc w:val="right"/>
      <w:pPr>
        <w:ind w:left="1950" w:hanging="180"/>
      </w:pPr>
    </w:lvl>
    <w:lvl w:ilvl="3" w:tplc="0424000F" w:tentative="1">
      <w:start w:val="1"/>
      <w:numFmt w:val="decimal"/>
      <w:lvlText w:val="%4."/>
      <w:lvlJc w:val="left"/>
      <w:pPr>
        <w:ind w:left="2670" w:hanging="360"/>
      </w:pPr>
    </w:lvl>
    <w:lvl w:ilvl="4" w:tplc="04240019" w:tentative="1">
      <w:start w:val="1"/>
      <w:numFmt w:val="lowerLetter"/>
      <w:lvlText w:val="%5."/>
      <w:lvlJc w:val="left"/>
      <w:pPr>
        <w:ind w:left="3390" w:hanging="360"/>
      </w:pPr>
    </w:lvl>
    <w:lvl w:ilvl="5" w:tplc="0424001B" w:tentative="1">
      <w:start w:val="1"/>
      <w:numFmt w:val="lowerRoman"/>
      <w:lvlText w:val="%6."/>
      <w:lvlJc w:val="right"/>
      <w:pPr>
        <w:ind w:left="4110" w:hanging="180"/>
      </w:pPr>
    </w:lvl>
    <w:lvl w:ilvl="6" w:tplc="0424000F" w:tentative="1">
      <w:start w:val="1"/>
      <w:numFmt w:val="decimal"/>
      <w:lvlText w:val="%7."/>
      <w:lvlJc w:val="left"/>
      <w:pPr>
        <w:ind w:left="4830" w:hanging="360"/>
      </w:pPr>
    </w:lvl>
    <w:lvl w:ilvl="7" w:tplc="04240019" w:tentative="1">
      <w:start w:val="1"/>
      <w:numFmt w:val="lowerLetter"/>
      <w:lvlText w:val="%8."/>
      <w:lvlJc w:val="left"/>
      <w:pPr>
        <w:ind w:left="5550" w:hanging="360"/>
      </w:pPr>
    </w:lvl>
    <w:lvl w:ilvl="8" w:tplc="0424001B" w:tentative="1">
      <w:start w:val="1"/>
      <w:numFmt w:val="lowerRoman"/>
      <w:lvlText w:val="%9."/>
      <w:lvlJc w:val="right"/>
      <w:pPr>
        <w:ind w:left="6270" w:hanging="180"/>
      </w:pPr>
    </w:lvl>
  </w:abstractNum>
  <w:abstractNum w:abstractNumId="16">
    <w:nsid w:val="506170C0"/>
    <w:multiLevelType w:val="hybridMultilevel"/>
    <w:tmpl w:val="7D4424DA"/>
    <w:lvl w:ilvl="0" w:tplc="5DBA2986">
      <w:numFmt w:val="bullet"/>
      <w:lvlText w:val="-"/>
      <w:lvlJc w:val="left"/>
      <w:pPr>
        <w:ind w:left="720" w:hanging="360"/>
      </w:pPr>
      <w:rPr>
        <w:rFonts w:ascii="Calibri" w:eastAsia="Calibri" w:hAnsi="Calibri" w:cs="Calibri"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75D6473"/>
    <w:multiLevelType w:val="hybridMultilevel"/>
    <w:tmpl w:val="CC50C31A"/>
    <w:lvl w:ilvl="0" w:tplc="E3EEAE7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A6806E8"/>
    <w:multiLevelType w:val="hybridMultilevel"/>
    <w:tmpl w:val="4A0E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AA81C9F"/>
    <w:multiLevelType w:val="hybridMultilevel"/>
    <w:tmpl w:val="A1BE8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1954FFE"/>
    <w:multiLevelType w:val="hybridMultilevel"/>
    <w:tmpl w:val="100014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52A3918"/>
    <w:multiLevelType w:val="hybridMultilevel"/>
    <w:tmpl w:val="AEF43C34"/>
    <w:lvl w:ilvl="0" w:tplc="7458E5B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38C1AE6"/>
    <w:multiLevelType w:val="hybridMultilevel"/>
    <w:tmpl w:val="95F2D1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5F74FF5"/>
    <w:multiLevelType w:val="hybridMultilevel"/>
    <w:tmpl w:val="81923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0"/>
  </w:num>
  <w:num w:numId="3">
    <w:abstractNumId w:val="18"/>
  </w:num>
  <w:num w:numId="4">
    <w:abstractNumId w:val="16"/>
  </w:num>
  <w:num w:numId="5">
    <w:abstractNumId w:val="2"/>
  </w:num>
  <w:num w:numId="6">
    <w:abstractNumId w:val="9"/>
  </w:num>
  <w:num w:numId="7">
    <w:abstractNumId w:val="12"/>
  </w:num>
  <w:num w:numId="8">
    <w:abstractNumId w:val="8"/>
  </w:num>
  <w:num w:numId="9">
    <w:abstractNumId w:val="0"/>
  </w:num>
  <w:num w:numId="10">
    <w:abstractNumId w:val="23"/>
  </w:num>
  <w:num w:numId="11">
    <w:abstractNumId w:val="22"/>
  </w:num>
  <w:num w:numId="12">
    <w:abstractNumId w:val="21"/>
  </w:num>
  <w:num w:numId="13">
    <w:abstractNumId w:val="17"/>
  </w:num>
  <w:num w:numId="14">
    <w:abstractNumId w:val="3"/>
  </w:num>
  <w:num w:numId="15">
    <w:abstractNumId w:val="11"/>
  </w:num>
  <w:num w:numId="16">
    <w:abstractNumId w:val="14"/>
  </w:num>
  <w:num w:numId="17">
    <w:abstractNumId w:val="19"/>
  </w:num>
  <w:num w:numId="18">
    <w:abstractNumId w:val="5"/>
  </w:num>
  <w:num w:numId="19">
    <w:abstractNumId w:val="20"/>
  </w:num>
  <w:num w:numId="20">
    <w:abstractNumId w:val="7"/>
  </w:num>
  <w:num w:numId="21">
    <w:abstractNumId w:val="13"/>
  </w:num>
  <w:num w:numId="22">
    <w:abstractNumId w:val="4"/>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5AE"/>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0DA6"/>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58F9"/>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180D"/>
    <w:rsid w:val="0007362C"/>
    <w:rsid w:val="00074458"/>
    <w:rsid w:val="000749BF"/>
    <w:rsid w:val="0007509F"/>
    <w:rsid w:val="00075352"/>
    <w:rsid w:val="00075FEA"/>
    <w:rsid w:val="000765EE"/>
    <w:rsid w:val="000766AA"/>
    <w:rsid w:val="00076D51"/>
    <w:rsid w:val="00077A02"/>
    <w:rsid w:val="0008012D"/>
    <w:rsid w:val="0008052F"/>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5937"/>
    <w:rsid w:val="00096439"/>
    <w:rsid w:val="00096968"/>
    <w:rsid w:val="0009696B"/>
    <w:rsid w:val="0009711D"/>
    <w:rsid w:val="000977DE"/>
    <w:rsid w:val="00097BE3"/>
    <w:rsid w:val="000A0B7B"/>
    <w:rsid w:val="000A15F8"/>
    <w:rsid w:val="000A21F0"/>
    <w:rsid w:val="000A2233"/>
    <w:rsid w:val="000A2F00"/>
    <w:rsid w:val="000A3BC9"/>
    <w:rsid w:val="000A4762"/>
    <w:rsid w:val="000A4C55"/>
    <w:rsid w:val="000A5903"/>
    <w:rsid w:val="000A635D"/>
    <w:rsid w:val="000A69C4"/>
    <w:rsid w:val="000A7684"/>
    <w:rsid w:val="000A7983"/>
    <w:rsid w:val="000A7F40"/>
    <w:rsid w:val="000B0DA1"/>
    <w:rsid w:val="000B1688"/>
    <w:rsid w:val="000B20EE"/>
    <w:rsid w:val="000B25A7"/>
    <w:rsid w:val="000B25E5"/>
    <w:rsid w:val="000B273D"/>
    <w:rsid w:val="000B3192"/>
    <w:rsid w:val="000B3563"/>
    <w:rsid w:val="000B455E"/>
    <w:rsid w:val="000B45B2"/>
    <w:rsid w:val="000B472F"/>
    <w:rsid w:val="000B55E1"/>
    <w:rsid w:val="000B5B75"/>
    <w:rsid w:val="000B5C14"/>
    <w:rsid w:val="000B5F70"/>
    <w:rsid w:val="000B62B1"/>
    <w:rsid w:val="000B665D"/>
    <w:rsid w:val="000B6CE3"/>
    <w:rsid w:val="000B6DF5"/>
    <w:rsid w:val="000B704B"/>
    <w:rsid w:val="000C07DE"/>
    <w:rsid w:val="000C13A6"/>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D760A"/>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991"/>
    <w:rsid w:val="000F6BDA"/>
    <w:rsid w:val="000F6D3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78A"/>
    <w:rsid w:val="00120BD3"/>
    <w:rsid w:val="00120DE5"/>
    <w:rsid w:val="00120EDD"/>
    <w:rsid w:val="001213A9"/>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6B89"/>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175"/>
    <w:rsid w:val="00151A28"/>
    <w:rsid w:val="00151E0E"/>
    <w:rsid w:val="001527D1"/>
    <w:rsid w:val="00152B6C"/>
    <w:rsid w:val="001541CB"/>
    <w:rsid w:val="00154D3E"/>
    <w:rsid w:val="0015549B"/>
    <w:rsid w:val="0015651D"/>
    <w:rsid w:val="00156B82"/>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CF8"/>
    <w:rsid w:val="00166F41"/>
    <w:rsid w:val="00166F92"/>
    <w:rsid w:val="00170234"/>
    <w:rsid w:val="00170EAA"/>
    <w:rsid w:val="001710B2"/>
    <w:rsid w:val="00172087"/>
    <w:rsid w:val="001722EE"/>
    <w:rsid w:val="001735DD"/>
    <w:rsid w:val="00173B48"/>
    <w:rsid w:val="00173FF1"/>
    <w:rsid w:val="001744C2"/>
    <w:rsid w:val="00174A2E"/>
    <w:rsid w:val="00174E2E"/>
    <w:rsid w:val="00175EB7"/>
    <w:rsid w:val="001769FB"/>
    <w:rsid w:val="00176FC7"/>
    <w:rsid w:val="001779D9"/>
    <w:rsid w:val="00177E2D"/>
    <w:rsid w:val="00177F3A"/>
    <w:rsid w:val="00180364"/>
    <w:rsid w:val="00180C06"/>
    <w:rsid w:val="001815DF"/>
    <w:rsid w:val="001829CF"/>
    <w:rsid w:val="00182B1D"/>
    <w:rsid w:val="00182DA7"/>
    <w:rsid w:val="00184326"/>
    <w:rsid w:val="00184974"/>
    <w:rsid w:val="00185259"/>
    <w:rsid w:val="001852FD"/>
    <w:rsid w:val="00185BC5"/>
    <w:rsid w:val="00185D86"/>
    <w:rsid w:val="001860D6"/>
    <w:rsid w:val="00186270"/>
    <w:rsid w:val="00186A89"/>
    <w:rsid w:val="00186F24"/>
    <w:rsid w:val="00186F8C"/>
    <w:rsid w:val="0018778E"/>
    <w:rsid w:val="001911CA"/>
    <w:rsid w:val="0019162A"/>
    <w:rsid w:val="001923F5"/>
    <w:rsid w:val="001925C8"/>
    <w:rsid w:val="00192A2C"/>
    <w:rsid w:val="00192B0A"/>
    <w:rsid w:val="00194870"/>
    <w:rsid w:val="001962AB"/>
    <w:rsid w:val="001972AE"/>
    <w:rsid w:val="0019775F"/>
    <w:rsid w:val="001A0430"/>
    <w:rsid w:val="001A0BC1"/>
    <w:rsid w:val="001A1661"/>
    <w:rsid w:val="001A189E"/>
    <w:rsid w:val="001A25EA"/>
    <w:rsid w:val="001A2D7B"/>
    <w:rsid w:val="001A3758"/>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3E79"/>
    <w:rsid w:val="001B456A"/>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6FD6"/>
    <w:rsid w:val="001C7438"/>
    <w:rsid w:val="001C7CB9"/>
    <w:rsid w:val="001D044B"/>
    <w:rsid w:val="001D0718"/>
    <w:rsid w:val="001D081A"/>
    <w:rsid w:val="001D0FA7"/>
    <w:rsid w:val="001D199D"/>
    <w:rsid w:val="001D1B0B"/>
    <w:rsid w:val="001D22B2"/>
    <w:rsid w:val="001D237F"/>
    <w:rsid w:val="001D348E"/>
    <w:rsid w:val="001D36A3"/>
    <w:rsid w:val="001D3E0B"/>
    <w:rsid w:val="001D48BC"/>
    <w:rsid w:val="001D4974"/>
    <w:rsid w:val="001D554D"/>
    <w:rsid w:val="001D59C8"/>
    <w:rsid w:val="001D5A42"/>
    <w:rsid w:val="001D5FA2"/>
    <w:rsid w:val="001D67D5"/>
    <w:rsid w:val="001D7085"/>
    <w:rsid w:val="001D743F"/>
    <w:rsid w:val="001D7A0B"/>
    <w:rsid w:val="001E0E03"/>
    <w:rsid w:val="001E182D"/>
    <w:rsid w:val="001E1AD9"/>
    <w:rsid w:val="001E2A38"/>
    <w:rsid w:val="001E382A"/>
    <w:rsid w:val="001E4789"/>
    <w:rsid w:val="001E53F7"/>
    <w:rsid w:val="001E5508"/>
    <w:rsid w:val="001E553F"/>
    <w:rsid w:val="001E5820"/>
    <w:rsid w:val="001E6B45"/>
    <w:rsid w:val="001E7A30"/>
    <w:rsid w:val="001F0BDF"/>
    <w:rsid w:val="001F0CE9"/>
    <w:rsid w:val="001F2155"/>
    <w:rsid w:val="001F2344"/>
    <w:rsid w:val="001F2533"/>
    <w:rsid w:val="001F2EC6"/>
    <w:rsid w:val="001F31FA"/>
    <w:rsid w:val="001F3754"/>
    <w:rsid w:val="001F4A59"/>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082"/>
    <w:rsid w:val="002025E2"/>
    <w:rsid w:val="00202861"/>
    <w:rsid w:val="00203E41"/>
    <w:rsid w:val="002040B2"/>
    <w:rsid w:val="00204910"/>
    <w:rsid w:val="00204B88"/>
    <w:rsid w:val="002053DD"/>
    <w:rsid w:val="00205506"/>
    <w:rsid w:val="00205AA5"/>
    <w:rsid w:val="00206B86"/>
    <w:rsid w:val="00207934"/>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9DC"/>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6DE"/>
    <w:rsid w:val="00243A00"/>
    <w:rsid w:val="00243BCB"/>
    <w:rsid w:val="00243FC8"/>
    <w:rsid w:val="002442AB"/>
    <w:rsid w:val="002456DE"/>
    <w:rsid w:val="00245B41"/>
    <w:rsid w:val="0024622B"/>
    <w:rsid w:val="002467BD"/>
    <w:rsid w:val="00246E65"/>
    <w:rsid w:val="00247509"/>
    <w:rsid w:val="00247685"/>
    <w:rsid w:val="0025066D"/>
    <w:rsid w:val="002507FC"/>
    <w:rsid w:val="00250AC0"/>
    <w:rsid w:val="0025174A"/>
    <w:rsid w:val="0025216B"/>
    <w:rsid w:val="00252DDA"/>
    <w:rsid w:val="002542D4"/>
    <w:rsid w:val="0025463F"/>
    <w:rsid w:val="00254BC2"/>
    <w:rsid w:val="0025567A"/>
    <w:rsid w:val="00255E59"/>
    <w:rsid w:val="00256257"/>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68D"/>
    <w:rsid w:val="00286EC2"/>
    <w:rsid w:val="00286FBB"/>
    <w:rsid w:val="00287B3B"/>
    <w:rsid w:val="00290A1C"/>
    <w:rsid w:val="00290FB9"/>
    <w:rsid w:val="00291459"/>
    <w:rsid w:val="00291932"/>
    <w:rsid w:val="002935F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2B0D"/>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6E7"/>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08AA"/>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5E1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27E"/>
    <w:rsid w:val="00340DC4"/>
    <w:rsid w:val="003414ED"/>
    <w:rsid w:val="00341614"/>
    <w:rsid w:val="0034193E"/>
    <w:rsid w:val="0034196B"/>
    <w:rsid w:val="00341D6F"/>
    <w:rsid w:val="003445B2"/>
    <w:rsid w:val="00344A71"/>
    <w:rsid w:val="00344D20"/>
    <w:rsid w:val="00344D3B"/>
    <w:rsid w:val="00344D97"/>
    <w:rsid w:val="00344E45"/>
    <w:rsid w:val="0034514F"/>
    <w:rsid w:val="00345E07"/>
    <w:rsid w:val="0034629B"/>
    <w:rsid w:val="003476FD"/>
    <w:rsid w:val="00347809"/>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400"/>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79A"/>
    <w:rsid w:val="00374919"/>
    <w:rsid w:val="00374F72"/>
    <w:rsid w:val="0037636B"/>
    <w:rsid w:val="00376A2F"/>
    <w:rsid w:val="00377141"/>
    <w:rsid w:val="003775DA"/>
    <w:rsid w:val="00377FCA"/>
    <w:rsid w:val="00380014"/>
    <w:rsid w:val="00380253"/>
    <w:rsid w:val="00380641"/>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943"/>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1E84"/>
    <w:rsid w:val="003D2388"/>
    <w:rsid w:val="003D2A76"/>
    <w:rsid w:val="003D2E51"/>
    <w:rsid w:val="003D2F0C"/>
    <w:rsid w:val="003D40A0"/>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A29"/>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989"/>
    <w:rsid w:val="00400B82"/>
    <w:rsid w:val="0040101B"/>
    <w:rsid w:val="004017C0"/>
    <w:rsid w:val="00402ABB"/>
    <w:rsid w:val="00403C80"/>
    <w:rsid w:val="00404367"/>
    <w:rsid w:val="00405827"/>
    <w:rsid w:val="00405FC7"/>
    <w:rsid w:val="004067F8"/>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42"/>
    <w:rsid w:val="00416D9D"/>
    <w:rsid w:val="004200DC"/>
    <w:rsid w:val="00420D1A"/>
    <w:rsid w:val="0042190A"/>
    <w:rsid w:val="00421B19"/>
    <w:rsid w:val="00422068"/>
    <w:rsid w:val="00424598"/>
    <w:rsid w:val="00424A5C"/>
    <w:rsid w:val="00424A76"/>
    <w:rsid w:val="00424B15"/>
    <w:rsid w:val="00425F94"/>
    <w:rsid w:val="00426125"/>
    <w:rsid w:val="00426B33"/>
    <w:rsid w:val="00426D1E"/>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6E4E"/>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899"/>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5A4F"/>
    <w:rsid w:val="00476286"/>
    <w:rsid w:val="00476324"/>
    <w:rsid w:val="004770A8"/>
    <w:rsid w:val="0047776F"/>
    <w:rsid w:val="00477931"/>
    <w:rsid w:val="00477EE7"/>
    <w:rsid w:val="0048008A"/>
    <w:rsid w:val="00480C02"/>
    <w:rsid w:val="00480E27"/>
    <w:rsid w:val="0048112B"/>
    <w:rsid w:val="00482544"/>
    <w:rsid w:val="0048283F"/>
    <w:rsid w:val="00482996"/>
    <w:rsid w:val="00482A08"/>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30B"/>
    <w:rsid w:val="004A156C"/>
    <w:rsid w:val="004A1EFF"/>
    <w:rsid w:val="004A2D85"/>
    <w:rsid w:val="004A2DD6"/>
    <w:rsid w:val="004A2FB4"/>
    <w:rsid w:val="004A4342"/>
    <w:rsid w:val="004A57F8"/>
    <w:rsid w:val="004A6580"/>
    <w:rsid w:val="004A6BAC"/>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67EF"/>
    <w:rsid w:val="004B72FB"/>
    <w:rsid w:val="004B7412"/>
    <w:rsid w:val="004B7CB3"/>
    <w:rsid w:val="004C03B3"/>
    <w:rsid w:val="004C06FD"/>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0"/>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3A3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ACB"/>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4BE1"/>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2C1"/>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5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934"/>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6C9"/>
    <w:rsid w:val="0060575B"/>
    <w:rsid w:val="006059CB"/>
    <w:rsid w:val="006077D0"/>
    <w:rsid w:val="006078FE"/>
    <w:rsid w:val="00607A6C"/>
    <w:rsid w:val="00607ECF"/>
    <w:rsid w:val="00607EF0"/>
    <w:rsid w:val="006104A5"/>
    <w:rsid w:val="00610632"/>
    <w:rsid w:val="0061087B"/>
    <w:rsid w:val="006123CE"/>
    <w:rsid w:val="00612887"/>
    <w:rsid w:val="00612C96"/>
    <w:rsid w:val="0061327C"/>
    <w:rsid w:val="00613736"/>
    <w:rsid w:val="00613FAB"/>
    <w:rsid w:val="00614074"/>
    <w:rsid w:val="00614FA7"/>
    <w:rsid w:val="00616505"/>
    <w:rsid w:val="006209FC"/>
    <w:rsid w:val="00620D2B"/>
    <w:rsid w:val="00621110"/>
    <w:rsid w:val="00621812"/>
    <w:rsid w:val="00621DB7"/>
    <w:rsid w:val="00622258"/>
    <w:rsid w:val="006229B6"/>
    <w:rsid w:val="00623E7D"/>
    <w:rsid w:val="00624DBA"/>
    <w:rsid w:val="00625792"/>
    <w:rsid w:val="00627009"/>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3E51"/>
    <w:rsid w:val="00664023"/>
    <w:rsid w:val="00664195"/>
    <w:rsid w:val="006649FF"/>
    <w:rsid w:val="00665EB4"/>
    <w:rsid w:val="006664DC"/>
    <w:rsid w:val="0066652E"/>
    <w:rsid w:val="00666AB3"/>
    <w:rsid w:val="00666B36"/>
    <w:rsid w:val="00666CA0"/>
    <w:rsid w:val="00667007"/>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BEB"/>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1B7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5D1C"/>
    <w:rsid w:val="006C6EB3"/>
    <w:rsid w:val="006C763F"/>
    <w:rsid w:val="006C7AC7"/>
    <w:rsid w:val="006C7E9F"/>
    <w:rsid w:val="006C7F8B"/>
    <w:rsid w:val="006D04BC"/>
    <w:rsid w:val="006D05B6"/>
    <w:rsid w:val="006D071F"/>
    <w:rsid w:val="006D1D60"/>
    <w:rsid w:val="006D29BD"/>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E7E23"/>
    <w:rsid w:val="006F1E42"/>
    <w:rsid w:val="006F1EF0"/>
    <w:rsid w:val="006F3DF7"/>
    <w:rsid w:val="006F480D"/>
    <w:rsid w:val="006F50B3"/>
    <w:rsid w:val="006F59EB"/>
    <w:rsid w:val="006F5FD5"/>
    <w:rsid w:val="006F6832"/>
    <w:rsid w:val="007018BB"/>
    <w:rsid w:val="00701C97"/>
    <w:rsid w:val="007046F9"/>
    <w:rsid w:val="00706734"/>
    <w:rsid w:val="007072C7"/>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497C"/>
    <w:rsid w:val="00735109"/>
    <w:rsid w:val="00735CD8"/>
    <w:rsid w:val="00736620"/>
    <w:rsid w:val="00736A0B"/>
    <w:rsid w:val="00736C14"/>
    <w:rsid w:val="00736F9E"/>
    <w:rsid w:val="0073790C"/>
    <w:rsid w:val="00740DA9"/>
    <w:rsid w:val="00741F66"/>
    <w:rsid w:val="00741F76"/>
    <w:rsid w:val="00742521"/>
    <w:rsid w:val="00742EA3"/>
    <w:rsid w:val="0074472E"/>
    <w:rsid w:val="00744A2E"/>
    <w:rsid w:val="00745D80"/>
    <w:rsid w:val="00745E91"/>
    <w:rsid w:val="00746D48"/>
    <w:rsid w:val="007476CC"/>
    <w:rsid w:val="00747FB4"/>
    <w:rsid w:val="00750219"/>
    <w:rsid w:val="00750336"/>
    <w:rsid w:val="0075052C"/>
    <w:rsid w:val="00751049"/>
    <w:rsid w:val="00751A58"/>
    <w:rsid w:val="00751B97"/>
    <w:rsid w:val="00753303"/>
    <w:rsid w:val="0075496E"/>
    <w:rsid w:val="00754D98"/>
    <w:rsid w:val="0075599C"/>
    <w:rsid w:val="00755A01"/>
    <w:rsid w:val="00756493"/>
    <w:rsid w:val="00756C73"/>
    <w:rsid w:val="00756F4F"/>
    <w:rsid w:val="0075783D"/>
    <w:rsid w:val="00757D23"/>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614"/>
    <w:rsid w:val="00773C93"/>
    <w:rsid w:val="00773EE6"/>
    <w:rsid w:val="00773FB9"/>
    <w:rsid w:val="007743CE"/>
    <w:rsid w:val="007744BA"/>
    <w:rsid w:val="00774EE4"/>
    <w:rsid w:val="007750D6"/>
    <w:rsid w:val="00775797"/>
    <w:rsid w:val="00775FE1"/>
    <w:rsid w:val="00777645"/>
    <w:rsid w:val="0077792D"/>
    <w:rsid w:val="00780530"/>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091"/>
    <w:rsid w:val="00785C16"/>
    <w:rsid w:val="00785C96"/>
    <w:rsid w:val="00785D69"/>
    <w:rsid w:val="00785D8F"/>
    <w:rsid w:val="007861B2"/>
    <w:rsid w:val="00786F94"/>
    <w:rsid w:val="007870AB"/>
    <w:rsid w:val="00787FCD"/>
    <w:rsid w:val="0079066F"/>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06F"/>
    <w:rsid w:val="007B3C01"/>
    <w:rsid w:val="007B3D07"/>
    <w:rsid w:val="007B4222"/>
    <w:rsid w:val="007B4EB1"/>
    <w:rsid w:val="007B59D0"/>
    <w:rsid w:val="007B66F7"/>
    <w:rsid w:val="007B73DF"/>
    <w:rsid w:val="007B773B"/>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2A30"/>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10A"/>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176BB"/>
    <w:rsid w:val="00820837"/>
    <w:rsid w:val="00820F86"/>
    <w:rsid w:val="008210FC"/>
    <w:rsid w:val="00822AB6"/>
    <w:rsid w:val="00823114"/>
    <w:rsid w:val="008234ED"/>
    <w:rsid w:val="0082456F"/>
    <w:rsid w:val="0082527D"/>
    <w:rsid w:val="008254B7"/>
    <w:rsid w:val="00825594"/>
    <w:rsid w:val="008257A8"/>
    <w:rsid w:val="00826584"/>
    <w:rsid w:val="00826B12"/>
    <w:rsid w:val="00826E9E"/>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4F0"/>
    <w:rsid w:val="0085372D"/>
    <w:rsid w:val="00853B3C"/>
    <w:rsid w:val="00853E85"/>
    <w:rsid w:val="00853F63"/>
    <w:rsid w:val="00855482"/>
    <w:rsid w:val="008558F5"/>
    <w:rsid w:val="00855A8C"/>
    <w:rsid w:val="00855CF2"/>
    <w:rsid w:val="00856629"/>
    <w:rsid w:val="00857755"/>
    <w:rsid w:val="00857EF4"/>
    <w:rsid w:val="00857FE7"/>
    <w:rsid w:val="008603D7"/>
    <w:rsid w:val="008607BE"/>
    <w:rsid w:val="00860A88"/>
    <w:rsid w:val="00860D68"/>
    <w:rsid w:val="008618C5"/>
    <w:rsid w:val="00861F46"/>
    <w:rsid w:val="008620AF"/>
    <w:rsid w:val="008620CD"/>
    <w:rsid w:val="008625F8"/>
    <w:rsid w:val="00862C3C"/>
    <w:rsid w:val="008632DA"/>
    <w:rsid w:val="0086367D"/>
    <w:rsid w:val="00863F82"/>
    <w:rsid w:val="00865D9B"/>
    <w:rsid w:val="00865F45"/>
    <w:rsid w:val="008660C7"/>
    <w:rsid w:val="00866F7E"/>
    <w:rsid w:val="00867703"/>
    <w:rsid w:val="008677E2"/>
    <w:rsid w:val="00870C5A"/>
    <w:rsid w:val="00870FF7"/>
    <w:rsid w:val="008710BD"/>
    <w:rsid w:val="0087120C"/>
    <w:rsid w:val="008712F0"/>
    <w:rsid w:val="0087208C"/>
    <w:rsid w:val="0087295A"/>
    <w:rsid w:val="0087357F"/>
    <w:rsid w:val="008738E2"/>
    <w:rsid w:val="008741EA"/>
    <w:rsid w:val="0087455E"/>
    <w:rsid w:val="00875D5D"/>
    <w:rsid w:val="00876167"/>
    <w:rsid w:val="00876357"/>
    <w:rsid w:val="00876577"/>
    <w:rsid w:val="0087659D"/>
    <w:rsid w:val="0087718F"/>
    <w:rsid w:val="0087783F"/>
    <w:rsid w:val="00877863"/>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436"/>
    <w:rsid w:val="00891728"/>
    <w:rsid w:val="00891FD2"/>
    <w:rsid w:val="0089228A"/>
    <w:rsid w:val="00892D6E"/>
    <w:rsid w:val="00893777"/>
    <w:rsid w:val="0089395B"/>
    <w:rsid w:val="0089397E"/>
    <w:rsid w:val="00894037"/>
    <w:rsid w:val="00894F3E"/>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689C"/>
    <w:rsid w:val="008B712B"/>
    <w:rsid w:val="008B75E8"/>
    <w:rsid w:val="008B7CDC"/>
    <w:rsid w:val="008C0A6F"/>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C7A34"/>
    <w:rsid w:val="008D0533"/>
    <w:rsid w:val="008D0E94"/>
    <w:rsid w:val="008D10D4"/>
    <w:rsid w:val="008D12F0"/>
    <w:rsid w:val="008D1908"/>
    <w:rsid w:val="008D1F45"/>
    <w:rsid w:val="008D290D"/>
    <w:rsid w:val="008D2F4D"/>
    <w:rsid w:val="008D3079"/>
    <w:rsid w:val="008D3BD6"/>
    <w:rsid w:val="008D501A"/>
    <w:rsid w:val="008D59AD"/>
    <w:rsid w:val="008D62CE"/>
    <w:rsid w:val="008D640B"/>
    <w:rsid w:val="008D6BCB"/>
    <w:rsid w:val="008D7065"/>
    <w:rsid w:val="008D710B"/>
    <w:rsid w:val="008D7C9F"/>
    <w:rsid w:val="008E1006"/>
    <w:rsid w:val="008E1CBF"/>
    <w:rsid w:val="008E1FA5"/>
    <w:rsid w:val="008E249F"/>
    <w:rsid w:val="008E266F"/>
    <w:rsid w:val="008E4306"/>
    <w:rsid w:val="008E4CEA"/>
    <w:rsid w:val="008E5A47"/>
    <w:rsid w:val="008E5D52"/>
    <w:rsid w:val="008E65EF"/>
    <w:rsid w:val="008E6714"/>
    <w:rsid w:val="008E6AA9"/>
    <w:rsid w:val="008E6F1B"/>
    <w:rsid w:val="008E71F0"/>
    <w:rsid w:val="008E733F"/>
    <w:rsid w:val="008E7848"/>
    <w:rsid w:val="008E7BD5"/>
    <w:rsid w:val="008F0518"/>
    <w:rsid w:val="008F07D4"/>
    <w:rsid w:val="008F0D07"/>
    <w:rsid w:val="008F1655"/>
    <w:rsid w:val="008F172A"/>
    <w:rsid w:val="008F174B"/>
    <w:rsid w:val="008F1FD4"/>
    <w:rsid w:val="008F23B9"/>
    <w:rsid w:val="008F2A00"/>
    <w:rsid w:val="008F2BE6"/>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06F8"/>
    <w:rsid w:val="009311C5"/>
    <w:rsid w:val="0093170D"/>
    <w:rsid w:val="00931BFC"/>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0EF1"/>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563D6"/>
    <w:rsid w:val="009600D6"/>
    <w:rsid w:val="009603CE"/>
    <w:rsid w:val="00960A5E"/>
    <w:rsid w:val="00960BB8"/>
    <w:rsid w:val="00960E42"/>
    <w:rsid w:val="009624E3"/>
    <w:rsid w:val="00962DD8"/>
    <w:rsid w:val="0096316D"/>
    <w:rsid w:val="00963516"/>
    <w:rsid w:val="00963547"/>
    <w:rsid w:val="00963B9A"/>
    <w:rsid w:val="00963D6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8D3"/>
    <w:rsid w:val="00984C49"/>
    <w:rsid w:val="00984E9A"/>
    <w:rsid w:val="00984F73"/>
    <w:rsid w:val="00985030"/>
    <w:rsid w:val="009850BE"/>
    <w:rsid w:val="009851B0"/>
    <w:rsid w:val="00985BFE"/>
    <w:rsid w:val="00985CB4"/>
    <w:rsid w:val="009908E9"/>
    <w:rsid w:val="009938F9"/>
    <w:rsid w:val="00994368"/>
    <w:rsid w:val="009945D6"/>
    <w:rsid w:val="00994728"/>
    <w:rsid w:val="009950D6"/>
    <w:rsid w:val="009950ED"/>
    <w:rsid w:val="00995394"/>
    <w:rsid w:val="009954D6"/>
    <w:rsid w:val="0099563C"/>
    <w:rsid w:val="00995A21"/>
    <w:rsid w:val="00995E79"/>
    <w:rsid w:val="00996E2A"/>
    <w:rsid w:val="00997BD8"/>
    <w:rsid w:val="00997E20"/>
    <w:rsid w:val="009A0248"/>
    <w:rsid w:val="009A05D9"/>
    <w:rsid w:val="009A0E94"/>
    <w:rsid w:val="009A0FD7"/>
    <w:rsid w:val="009A15E7"/>
    <w:rsid w:val="009A1BFE"/>
    <w:rsid w:val="009A206F"/>
    <w:rsid w:val="009A255D"/>
    <w:rsid w:val="009A2A42"/>
    <w:rsid w:val="009A3C11"/>
    <w:rsid w:val="009A3ED4"/>
    <w:rsid w:val="009A42AC"/>
    <w:rsid w:val="009A595B"/>
    <w:rsid w:val="009A6389"/>
    <w:rsid w:val="009A7239"/>
    <w:rsid w:val="009B0369"/>
    <w:rsid w:val="009B0EA3"/>
    <w:rsid w:val="009B16E6"/>
    <w:rsid w:val="009B2A3F"/>
    <w:rsid w:val="009B2BAC"/>
    <w:rsid w:val="009B3191"/>
    <w:rsid w:val="009B33E3"/>
    <w:rsid w:val="009B3A8D"/>
    <w:rsid w:val="009B3ECB"/>
    <w:rsid w:val="009B5DAD"/>
    <w:rsid w:val="009B63B6"/>
    <w:rsid w:val="009B692D"/>
    <w:rsid w:val="009B6E9B"/>
    <w:rsid w:val="009B71CD"/>
    <w:rsid w:val="009C0235"/>
    <w:rsid w:val="009C19CB"/>
    <w:rsid w:val="009C1B04"/>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D62"/>
    <w:rsid w:val="009E1E86"/>
    <w:rsid w:val="009E2F1C"/>
    <w:rsid w:val="009E3594"/>
    <w:rsid w:val="009E3CD9"/>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465"/>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3D7C"/>
    <w:rsid w:val="00A44425"/>
    <w:rsid w:val="00A45650"/>
    <w:rsid w:val="00A459A7"/>
    <w:rsid w:val="00A46083"/>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C7E"/>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32A"/>
    <w:rsid w:val="00A705E3"/>
    <w:rsid w:val="00A7142C"/>
    <w:rsid w:val="00A7142F"/>
    <w:rsid w:val="00A71487"/>
    <w:rsid w:val="00A72C0A"/>
    <w:rsid w:val="00A74B14"/>
    <w:rsid w:val="00A77BDC"/>
    <w:rsid w:val="00A77E70"/>
    <w:rsid w:val="00A8040A"/>
    <w:rsid w:val="00A807C2"/>
    <w:rsid w:val="00A80FAD"/>
    <w:rsid w:val="00A81077"/>
    <w:rsid w:val="00A812EF"/>
    <w:rsid w:val="00A81C47"/>
    <w:rsid w:val="00A81DBF"/>
    <w:rsid w:val="00A826BC"/>
    <w:rsid w:val="00A83F28"/>
    <w:rsid w:val="00A847F4"/>
    <w:rsid w:val="00A8592E"/>
    <w:rsid w:val="00A85C5C"/>
    <w:rsid w:val="00A85FBD"/>
    <w:rsid w:val="00A85FFB"/>
    <w:rsid w:val="00A86541"/>
    <w:rsid w:val="00A913EE"/>
    <w:rsid w:val="00A91B7A"/>
    <w:rsid w:val="00A91E5E"/>
    <w:rsid w:val="00A925CF"/>
    <w:rsid w:val="00A92B8A"/>
    <w:rsid w:val="00A92E24"/>
    <w:rsid w:val="00A92E78"/>
    <w:rsid w:val="00A92FDF"/>
    <w:rsid w:val="00A94777"/>
    <w:rsid w:val="00A94BC6"/>
    <w:rsid w:val="00A94D36"/>
    <w:rsid w:val="00A95EA8"/>
    <w:rsid w:val="00A9631E"/>
    <w:rsid w:val="00A96917"/>
    <w:rsid w:val="00A976ED"/>
    <w:rsid w:val="00A97F41"/>
    <w:rsid w:val="00AA044C"/>
    <w:rsid w:val="00AA0A43"/>
    <w:rsid w:val="00AA128B"/>
    <w:rsid w:val="00AA1FA7"/>
    <w:rsid w:val="00AA2A80"/>
    <w:rsid w:val="00AA2C47"/>
    <w:rsid w:val="00AA2EF0"/>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7D"/>
    <w:rsid w:val="00AC22C2"/>
    <w:rsid w:val="00AC2540"/>
    <w:rsid w:val="00AC34D2"/>
    <w:rsid w:val="00AC3A72"/>
    <w:rsid w:val="00AC46C7"/>
    <w:rsid w:val="00AC4CB4"/>
    <w:rsid w:val="00AC6CB0"/>
    <w:rsid w:val="00AC79D6"/>
    <w:rsid w:val="00AD07D5"/>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1E2"/>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1594"/>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5F97"/>
    <w:rsid w:val="00B76F28"/>
    <w:rsid w:val="00B77C53"/>
    <w:rsid w:val="00B80758"/>
    <w:rsid w:val="00B81999"/>
    <w:rsid w:val="00B82432"/>
    <w:rsid w:val="00B82526"/>
    <w:rsid w:val="00B82ECB"/>
    <w:rsid w:val="00B832FD"/>
    <w:rsid w:val="00B8443C"/>
    <w:rsid w:val="00B84459"/>
    <w:rsid w:val="00B8453A"/>
    <w:rsid w:val="00B847E7"/>
    <w:rsid w:val="00B8490C"/>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1DB3"/>
    <w:rsid w:val="00BA25C4"/>
    <w:rsid w:val="00BA3061"/>
    <w:rsid w:val="00BA31C9"/>
    <w:rsid w:val="00BA3244"/>
    <w:rsid w:val="00BA3258"/>
    <w:rsid w:val="00BA3E6D"/>
    <w:rsid w:val="00BA4112"/>
    <w:rsid w:val="00BA4DDD"/>
    <w:rsid w:val="00BA5FF4"/>
    <w:rsid w:val="00BA668D"/>
    <w:rsid w:val="00BA6A54"/>
    <w:rsid w:val="00BA713F"/>
    <w:rsid w:val="00BA75AE"/>
    <w:rsid w:val="00BA7DC3"/>
    <w:rsid w:val="00BB1AE6"/>
    <w:rsid w:val="00BB1E85"/>
    <w:rsid w:val="00BB1FE4"/>
    <w:rsid w:val="00BB2332"/>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033"/>
    <w:rsid w:val="00BC6523"/>
    <w:rsid w:val="00BC68CB"/>
    <w:rsid w:val="00BD103A"/>
    <w:rsid w:val="00BD116C"/>
    <w:rsid w:val="00BD12AF"/>
    <w:rsid w:val="00BD139E"/>
    <w:rsid w:val="00BD2705"/>
    <w:rsid w:val="00BD2C50"/>
    <w:rsid w:val="00BD3600"/>
    <w:rsid w:val="00BD38BA"/>
    <w:rsid w:val="00BD3D3D"/>
    <w:rsid w:val="00BD51F4"/>
    <w:rsid w:val="00BD611C"/>
    <w:rsid w:val="00BD62C2"/>
    <w:rsid w:val="00BD6E33"/>
    <w:rsid w:val="00BD792D"/>
    <w:rsid w:val="00BD7CC4"/>
    <w:rsid w:val="00BE00FA"/>
    <w:rsid w:val="00BE012F"/>
    <w:rsid w:val="00BE054A"/>
    <w:rsid w:val="00BE08AA"/>
    <w:rsid w:val="00BE108E"/>
    <w:rsid w:val="00BE13E0"/>
    <w:rsid w:val="00BE27F4"/>
    <w:rsid w:val="00BE2871"/>
    <w:rsid w:val="00BE28DF"/>
    <w:rsid w:val="00BE3383"/>
    <w:rsid w:val="00BE454D"/>
    <w:rsid w:val="00BE4679"/>
    <w:rsid w:val="00BE505E"/>
    <w:rsid w:val="00BE50BF"/>
    <w:rsid w:val="00BE5286"/>
    <w:rsid w:val="00BE72D5"/>
    <w:rsid w:val="00BE7A68"/>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619"/>
    <w:rsid w:val="00C009DE"/>
    <w:rsid w:val="00C00DB0"/>
    <w:rsid w:val="00C0120C"/>
    <w:rsid w:val="00C0160B"/>
    <w:rsid w:val="00C01F20"/>
    <w:rsid w:val="00C02265"/>
    <w:rsid w:val="00C0262C"/>
    <w:rsid w:val="00C029E7"/>
    <w:rsid w:val="00C031A8"/>
    <w:rsid w:val="00C034ED"/>
    <w:rsid w:val="00C0390E"/>
    <w:rsid w:val="00C03BF4"/>
    <w:rsid w:val="00C04A9B"/>
    <w:rsid w:val="00C04E1C"/>
    <w:rsid w:val="00C05E67"/>
    <w:rsid w:val="00C07D48"/>
    <w:rsid w:val="00C1101E"/>
    <w:rsid w:val="00C12473"/>
    <w:rsid w:val="00C13065"/>
    <w:rsid w:val="00C1379D"/>
    <w:rsid w:val="00C1382A"/>
    <w:rsid w:val="00C145F3"/>
    <w:rsid w:val="00C15754"/>
    <w:rsid w:val="00C15E0E"/>
    <w:rsid w:val="00C15F95"/>
    <w:rsid w:val="00C16D88"/>
    <w:rsid w:val="00C17C3C"/>
    <w:rsid w:val="00C20F74"/>
    <w:rsid w:val="00C2108E"/>
    <w:rsid w:val="00C21387"/>
    <w:rsid w:val="00C2165D"/>
    <w:rsid w:val="00C2177C"/>
    <w:rsid w:val="00C21D29"/>
    <w:rsid w:val="00C2303B"/>
    <w:rsid w:val="00C231DE"/>
    <w:rsid w:val="00C23A92"/>
    <w:rsid w:val="00C23DC2"/>
    <w:rsid w:val="00C243C6"/>
    <w:rsid w:val="00C24D24"/>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1FE1"/>
    <w:rsid w:val="00C5246F"/>
    <w:rsid w:val="00C5319C"/>
    <w:rsid w:val="00C5368B"/>
    <w:rsid w:val="00C545CD"/>
    <w:rsid w:val="00C569B6"/>
    <w:rsid w:val="00C569B8"/>
    <w:rsid w:val="00C56B11"/>
    <w:rsid w:val="00C574AD"/>
    <w:rsid w:val="00C576C0"/>
    <w:rsid w:val="00C5788C"/>
    <w:rsid w:val="00C57938"/>
    <w:rsid w:val="00C602C7"/>
    <w:rsid w:val="00C60729"/>
    <w:rsid w:val="00C60D48"/>
    <w:rsid w:val="00C60DD2"/>
    <w:rsid w:val="00C61A47"/>
    <w:rsid w:val="00C61CB7"/>
    <w:rsid w:val="00C6211A"/>
    <w:rsid w:val="00C626C1"/>
    <w:rsid w:val="00C628B1"/>
    <w:rsid w:val="00C63714"/>
    <w:rsid w:val="00C63AA5"/>
    <w:rsid w:val="00C63CD7"/>
    <w:rsid w:val="00C658CF"/>
    <w:rsid w:val="00C65C0A"/>
    <w:rsid w:val="00C65C8B"/>
    <w:rsid w:val="00C677B0"/>
    <w:rsid w:val="00C70DC1"/>
    <w:rsid w:val="00C71DE8"/>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1CB2"/>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6B00"/>
    <w:rsid w:val="00CA77C0"/>
    <w:rsid w:val="00CA78AE"/>
    <w:rsid w:val="00CB062E"/>
    <w:rsid w:val="00CB1DF7"/>
    <w:rsid w:val="00CB1E30"/>
    <w:rsid w:val="00CB1E87"/>
    <w:rsid w:val="00CB23F0"/>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3881"/>
    <w:rsid w:val="00CC6459"/>
    <w:rsid w:val="00CC68D3"/>
    <w:rsid w:val="00CC7550"/>
    <w:rsid w:val="00CC7F67"/>
    <w:rsid w:val="00CD038E"/>
    <w:rsid w:val="00CD147A"/>
    <w:rsid w:val="00CD1E3D"/>
    <w:rsid w:val="00CD1FAF"/>
    <w:rsid w:val="00CD2143"/>
    <w:rsid w:val="00CD2674"/>
    <w:rsid w:val="00CD2884"/>
    <w:rsid w:val="00CD294B"/>
    <w:rsid w:val="00CD2967"/>
    <w:rsid w:val="00CD2C0D"/>
    <w:rsid w:val="00CD3868"/>
    <w:rsid w:val="00CD468B"/>
    <w:rsid w:val="00CD4F5E"/>
    <w:rsid w:val="00CD5ECD"/>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478F"/>
    <w:rsid w:val="00CF5126"/>
    <w:rsid w:val="00CF5288"/>
    <w:rsid w:val="00CF5C02"/>
    <w:rsid w:val="00CF5E0D"/>
    <w:rsid w:val="00CF6103"/>
    <w:rsid w:val="00CF6139"/>
    <w:rsid w:val="00CF671E"/>
    <w:rsid w:val="00CF6F33"/>
    <w:rsid w:val="00CF7B61"/>
    <w:rsid w:val="00CF7DC9"/>
    <w:rsid w:val="00D01740"/>
    <w:rsid w:val="00D02371"/>
    <w:rsid w:val="00D032A6"/>
    <w:rsid w:val="00D041BF"/>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80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9AF"/>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0DF3"/>
    <w:rsid w:val="00D42571"/>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2F3"/>
    <w:rsid w:val="00D54503"/>
    <w:rsid w:val="00D54683"/>
    <w:rsid w:val="00D552BB"/>
    <w:rsid w:val="00D558D9"/>
    <w:rsid w:val="00D55B73"/>
    <w:rsid w:val="00D55FE1"/>
    <w:rsid w:val="00D56206"/>
    <w:rsid w:val="00D56371"/>
    <w:rsid w:val="00D577B0"/>
    <w:rsid w:val="00D578E6"/>
    <w:rsid w:val="00D602DF"/>
    <w:rsid w:val="00D603EE"/>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300"/>
    <w:rsid w:val="00D73C9B"/>
    <w:rsid w:val="00D75C51"/>
    <w:rsid w:val="00D75FF8"/>
    <w:rsid w:val="00D762CF"/>
    <w:rsid w:val="00D76EC8"/>
    <w:rsid w:val="00D7725B"/>
    <w:rsid w:val="00D77268"/>
    <w:rsid w:val="00D77369"/>
    <w:rsid w:val="00D774C2"/>
    <w:rsid w:val="00D77FE5"/>
    <w:rsid w:val="00D807A6"/>
    <w:rsid w:val="00D811F8"/>
    <w:rsid w:val="00D81CB1"/>
    <w:rsid w:val="00D81CC8"/>
    <w:rsid w:val="00D8232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A81"/>
    <w:rsid w:val="00D91DC5"/>
    <w:rsid w:val="00D923BE"/>
    <w:rsid w:val="00D92679"/>
    <w:rsid w:val="00D92BD4"/>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84D"/>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B751F"/>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9B8"/>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43C"/>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80E"/>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1CF3"/>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11"/>
    <w:rsid w:val="00E45B97"/>
    <w:rsid w:val="00E460D4"/>
    <w:rsid w:val="00E500C7"/>
    <w:rsid w:val="00E50EBB"/>
    <w:rsid w:val="00E526E3"/>
    <w:rsid w:val="00E53ADD"/>
    <w:rsid w:val="00E54168"/>
    <w:rsid w:val="00E568C2"/>
    <w:rsid w:val="00E604C4"/>
    <w:rsid w:val="00E608BC"/>
    <w:rsid w:val="00E6120C"/>
    <w:rsid w:val="00E61796"/>
    <w:rsid w:val="00E619EA"/>
    <w:rsid w:val="00E61E89"/>
    <w:rsid w:val="00E62437"/>
    <w:rsid w:val="00E62A42"/>
    <w:rsid w:val="00E6303B"/>
    <w:rsid w:val="00E64BD0"/>
    <w:rsid w:val="00E64EF2"/>
    <w:rsid w:val="00E65A30"/>
    <w:rsid w:val="00E66599"/>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831"/>
    <w:rsid w:val="00E80B61"/>
    <w:rsid w:val="00E81872"/>
    <w:rsid w:val="00E82301"/>
    <w:rsid w:val="00E83978"/>
    <w:rsid w:val="00E84CBD"/>
    <w:rsid w:val="00E84EDB"/>
    <w:rsid w:val="00E857CE"/>
    <w:rsid w:val="00E868BA"/>
    <w:rsid w:val="00E86A75"/>
    <w:rsid w:val="00E9009C"/>
    <w:rsid w:val="00E90445"/>
    <w:rsid w:val="00E90BE2"/>
    <w:rsid w:val="00E91A46"/>
    <w:rsid w:val="00E91B4B"/>
    <w:rsid w:val="00E91C4D"/>
    <w:rsid w:val="00E927F8"/>
    <w:rsid w:val="00E92D51"/>
    <w:rsid w:val="00E92D56"/>
    <w:rsid w:val="00E9301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C7A63"/>
    <w:rsid w:val="00ED1BC8"/>
    <w:rsid w:val="00ED1F5D"/>
    <w:rsid w:val="00ED24FC"/>
    <w:rsid w:val="00ED2593"/>
    <w:rsid w:val="00ED2EB7"/>
    <w:rsid w:val="00ED30F0"/>
    <w:rsid w:val="00ED3247"/>
    <w:rsid w:val="00ED372C"/>
    <w:rsid w:val="00ED395F"/>
    <w:rsid w:val="00ED3B19"/>
    <w:rsid w:val="00ED3D97"/>
    <w:rsid w:val="00ED3FC0"/>
    <w:rsid w:val="00ED405A"/>
    <w:rsid w:val="00ED4551"/>
    <w:rsid w:val="00ED47B6"/>
    <w:rsid w:val="00ED5481"/>
    <w:rsid w:val="00ED6BFA"/>
    <w:rsid w:val="00ED6D3A"/>
    <w:rsid w:val="00ED6F4F"/>
    <w:rsid w:val="00ED75C7"/>
    <w:rsid w:val="00ED7EBD"/>
    <w:rsid w:val="00EE00BE"/>
    <w:rsid w:val="00EE212B"/>
    <w:rsid w:val="00EE22CB"/>
    <w:rsid w:val="00EE2DD6"/>
    <w:rsid w:val="00EE4238"/>
    <w:rsid w:val="00EE45BD"/>
    <w:rsid w:val="00EE564A"/>
    <w:rsid w:val="00EE5761"/>
    <w:rsid w:val="00EE762D"/>
    <w:rsid w:val="00EE794D"/>
    <w:rsid w:val="00EE7A71"/>
    <w:rsid w:val="00EF0A9F"/>
    <w:rsid w:val="00EF0BA7"/>
    <w:rsid w:val="00EF1AE4"/>
    <w:rsid w:val="00EF1DB2"/>
    <w:rsid w:val="00EF212A"/>
    <w:rsid w:val="00EF2C3D"/>
    <w:rsid w:val="00EF2EED"/>
    <w:rsid w:val="00EF2FF7"/>
    <w:rsid w:val="00EF3212"/>
    <w:rsid w:val="00EF34AD"/>
    <w:rsid w:val="00EF38D0"/>
    <w:rsid w:val="00EF4859"/>
    <w:rsid w:val="00EF67F2"/>
    <w:rsid w:val="00EF6A27"/>
    <w:rsid w:val="00EF6B6E"/>
    <w:rsid w:val="00EF6F55"/>
    <w:rsid w:val="00F0026A"/>
    <w:rsid w:val="00F00CF7"/>
    <w:rsid w:val="00F01AD4"/>
    <w:rsid w:val="00F01C98"/>
    <w:rsid w:val="00F02762"/>
    <w:rsid w:val="00F02CC3"/>
    <w:rsid w:val="00F02D8F"/>
    <w:rsid w:val="00F030A1"/>
    <w:rsid w:val="00F043F7"/>
    <w:rsid w:val="00F04AA6"/>
    <w:rsid w:val="00F04EE5"/>
    <w:rsid w:val="00F05880"/>
    <w:rsid w:val="00F0677E"/>
    <w:rsid w:val="00F0696B"/>
    <w:rsid w:val="00F06AA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2737F"/>
    <w:rsid w:val="00F3027E"/>
    <w:rsid w:val="00F30A07"/>
    <w:rsid w:val="00F30DE3"/>
    <w:rsid w:val="00F311C2"/>
    <w:rsid w:val="00F31283"/>
    <w:rsid w:val="00F31422"/>
    <w:rsid w:val="00F318C9"/>
    <w:rsid w:val="00F31C1C"/>
    <w:rsid w:val="00F31E4D"/>
    <w:rsid w:val="00F322DF"/>
    <w:rsid w:val="00F33E3A"/>
    <w:rsid w:val="00F3497B"/>
    <w:rsid w:val="00F36915"/>
    <w:rsid w:val="00F37A22"/>
    <w:rsid w:val="00F37D4A"/>
    <w:rsid w:val="00F4014F"/>
    <w:rsid w:val="00F40192"/>
    <w:rsid w:val="00F4027E"/>
    <w:rsid w:val="00F40850"/>
    <w:rsid w:val="00F4087C"/>
    <w:rsid w:val="00F4281F"/>
    <w:rsid w:val="00F42FE4"/>
    <w:rsid w:val="00F43820"/>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4AC"/>
    <w:rsid w:val="00F6475A"/>
    <w:rsid w:val="00F64B32"/>
    <w:rsid w:val="00F6502A"/>
    <w:rsid w:val="00F653DB"/>
    <w:rsid w:val="00F65490"/>
    <w:rsid w:val="00F656B2"/>
    <w:rsid w:val="00F65FB8"/>
    <w:rsid w:val="00F660F8"/>
    <w:rsid w:val="00F666A6"/>
    <w:rsid w:val="00F678B6"/>
    <w:rsid w:val="00F6793D"/>
    <w:rsid w:val="00F67D07"/>
    <w:rsid w:val="00F70E4C"/>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D33"/>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445"/>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486"/>
    <w:rsid w:val="00FB7A3D"/>
    <w:rsid w:val="00FB7AA4"/>
    <w:rsid w:val="00FB7B29"/>
    <w:rsid w:val="00FC03F1"/>
    <w:rsid w:val="00FC063E"/>
    <w:rsid w:val="00FC06A0"/>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D6950"/>
    <w:rsid w:val="00FE0908"/>
    <w:rsid w:val="00FE0932"/>
    <w:rsid w:val="00FE1B99"/>
    <w:rsid w:val="00FE1C39"/>
    <w:rsid w:val="00FE20A7"/>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link w:val="BrezrazmikovZnak"/>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28668D"/>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28668D"/>
    <w:pPr>
      <w:spacing w:before="100" w:beforeAutospacing="1" w:after="100" w:afterAutospacing="1" w:line="240" w:lineRule="auto"/>
    </w:pPr>
    <w:rPr>
      <w:rFonts w:ascii="Times New Roman" w:eastAsia="Times New Roman" w:hAnsi="Times New Roman"/>
      <w:sz w:val="24"/>
      <w:szCs w:val="24"/>
    </w:rPr>
  </w:style>
  <w:style w:type="character" w:customStyle="1" w:styleId="BrezrazmikovZnak">
    <w:name w:val="Brez razmikov Znak"/>
    <w:basedOn w:val="Privzetapisavaodstavka"/>
    <w:link w:val="Brezrazmikov"/>
    <w:uiPriority w:val="1"/>
    <w:rsid w:val="008F2BE6"/>
    <w:rPr>
      <w:rFonts w:ascii="Calibri" w:hAnsi="Calibri"/>
      <w:sz w:val="22"/>
      <w:szCs w:val="22"/>
    </w:rPr>
  </w:style>
  <w:style w:type="paragraph" w:styleId="z-vrhobrazca">
    <w:name w:val="HTML Top of Form"/>
    <w:basedOn w:val="Navaden"/>
    <w:next w:val="Navaden"/>
    <w:link w:val="z-vrhobrazcaZnak"/>
    <w:hidden/>
    <w:uiPriority w:val="99"/>
    <w:semiHidden/>
    <w:unhideWhenUsed/>
    <w:rsid w:val="00CD5E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CD5EC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CD5E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CD5ECD"/>
    <w:rPr>
      <w:rFonts w:ascii="Arial" w:eastAsia="Times New Roman" w:hAnsi="Arial" w:cs="Arial"/>
      <w:vanish/>
      <w:sz w:val="16"/>
      <w:szCs w:val="16"/>
      <w:lang w:eastAsia="sl-SI"/>
    </w:rPr>
  </w:style>
  <w:style w:type="character" w:styleId="Krepko">
    <w:name w:val="Strong"/>
    <w:basedOn w:val="Privzetapisavaodstavka"/>
    <w:uiPriority w:val="22"/>
    <w:qFormat/>
    <w:rsid w:val="00347809"/>
    <w:rPr>
      <w:b/>
      <w:bCs/>
    </w:rPr>
  </w:style>
  <w:style w:type="character" w:styleId="SledenaHiperpovezava">
    <w:name w:val="FollowedHyperlink"/>
    <w:basedOn w:val="Privzetapisavaodstavka"/>
    <w:uiPriority w:val="99"/>
    <w:semiHidden/>
    <w:unhideWhenUsed/>
    <w:rsid w:val="00736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link w:val="BrezrazmikovZnak"/>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28668D"/>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28668D"/>
    <w:pPr>
      <w:spacing w:before="100" w:beforeAutospacing="1" w:after="100" w:afterAutospacing="1" w:line="240" w:lineRule="auto"/>
    </w:pPr>
    <w:rPr>
      <w:rFonts w:ascii="Times New Roman" w:eastAsia="Times New Roman" w:hAnsi="Times New Roman"/>
      <w:sz w:val="24"/>
      <w:szCs w:val="24"/>
    </w:rPr>
  </w:style>
  <w:style w:type="character" w:customStyle="1" w:styleId="BrezrazmikovZnak">
    <w:name w:val="Brez razmikov Znak"/>
    <w:basedOn w:val="Privzetapisavaodstavka"/>
    <w:link w:val="Brezrazmikov"/>
    <w:uiPriority w:val="1"/>
    <w:rsid w:val="008F2BE6"/>
    <w:rPr>
      <w:rFonts w:ascii="Calibri" w:hAnsi="Calibri"/>
      <w:sz w:val="22"/>
      <w:szCs w:val="22"/>
    </w:rPr>
  </w:style>
  <w:style w:type="paragraph" w:styleId="z-vrhobrazca">
    <w:name w:val="HTML Top of Form"/>
    <w:basedOn w:val="Navaden"/>
    <w:next w:val="Navaden"/>
    <w:link w:val="z-vrhobrazcaZnak"/>
    <w:hidden/>
    <w:uiPriority w:val="99"/>
    <w:semiHidden/>
    <w:unhideWhenUsed/>
    <w:rsid w:val="00CD5E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CD5EC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CD5E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CD5ECD"/>
    <w:rPr>
      <w:rFonts w:ascii="Arial" w:eastAsia="Times New Roman" w:hAnsi="Arial" w:cs="Arial"/>
      <w:vanish/>
      <w:sz w:val="16"/>
      <w:szCs w:val="16"/>
      <w:lang w:eastAsia="sl-SI"/>
    </w:rPr>
  </w:style>
  <w:style w:type="character" w:styleId="Krepko">
    <w:name w:val="Strong"/>
    <w:basedOn w:val="Privzetapisavaodstavka"/>
    <w:uiPriority w:val="22"/>
    <w:qFormat/>
    <w:rsid w:val="00347809"/>
    <w:rPr>
      <w:b/>
      <w:bCs/>
    </w:rPr>
  </w:style>
  <w:style w:type="character" w:styleId="SledenaHiperpovezava">
    <w:name w:val="FollowedHyperlink"/>
    <w:basedOn w:val="Privzetapisavaodstavka"/>
    <w:uiPriority w:val="99"/>
    <w:semiHidden/>
    <w:unhideWhenUsed/>
    <w:rsid w:val="00736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161">
      <w:bodyDiv w:val="1"/>
      <w:marLeft w:val="0"/>
      <w:marRight w:val="0"/>
      <w:marTop w:val="0"/>
      <w:marBottom w:val="0"/>
      <w:divBdr>
        <w:top w:val="none" w:sz="0" w:space="0" w:color="auto"/>
        <w:left w:val="none" w:sz="0" w:space="0" w:color="auto"/>
        <w:bottom w:val="none" w:sz="0" w:space="0" w:color="auto"/>
        <w:right w:val="none" w:sz="0" w:space="0" w:color="auto"/>
      </w:divBdr>
    </w:div>
    <w:div w:id="128204276">
      <w:bodyDiv w:val="1"/>
      <w:marLeft w:val="0"/>
      <w:marRight w:val="0"/>
      <w:marTop w:val="0"/>
      <w:marBottom w:val="0"/>
      <w:divBdr>
        <w:top w:val="none" w:sz="0" w:space="0" w:color="auto"/>
        <w:left w:val="none" w:sz="0" w:space="0" w:color="auto"/>
        <w:bottom w:val="none" w:sz="0" w:space="0" w:color="auto"/>
        <w:right w:val="none" w:sz="0" w:space="0" w:color="auto"/>
      </w:divBdr>
    </w:div>
    <w:div w:id="311832458">
      <w:bodyDiv w:val="1"/>
      <w:marLeft w:val="0"/>
      <w:marRight w:val="0"/>
      <w:marTop w:val="0"/>
      <w:marBottom w:val="0"/>
      <w:divBdr>
        <w:top w:val="none" w:sz="0" w:space="0" w:color="auto"/>
        <w:left w:val="none" w:sz="0" w:space="0" w:color="auto"/>
        <w:bottom w:val="none" w:sz="0" w:space="0" w:color="auto"/>
        <w:right w:val="none" w:sz="0" w:space="0" w:color="auto"/>
      </w:divBdr>
      <w:divsChild>
        <w:div w:id="316501714">
          <w:marLeft w:val="0"/>
          <w:marRight w:val="0"/>
          <w:marTop w:val="0"/>
          <w:marBottom w:val="0"/>
          <w:divBdr>
            <w:top w:val="none" w:sz="0" w:space="0" w:color="auto"/>
            <w:left w:val="none" w:sz="0" w:space="0" w:color="auto"/>
            <w:bottom w:val="none" w:sz="0" w:space="0" w:color="auto"/>
            <w:right w:val="none" w:sz="0" w:space="0" w:color="auto"/>
          </w:divBdr>
        </w:div>
      </w:divsChild>
    </w:div>
    <w:div w:id="673844866">
      <w:bodyDiv w:val="1"/>
      <w:marLeft w:val="0"/>
      <w:marRight w:val="0"/>
      <w:marTop w:val="0"/>
      <w:marBottom w:val="0"/>
      <w:divBdr>
        <w:top w:val="none" w:sz="0" w:space="0" w:color="auto"/>
        <w:left w:val="none" w:sz="0" w:space="0" w:color="auto"/>
        <w:bottom w:val="none" w:sz="0" w:space="0" w:color="auto"/>
        <w:right w:val="none" w:sz="0" w:space="0" w:color="auto"/>
      </w:divBdr>
    </w:div>
    <w:div w:id="1047921481">
      <w:bodyDiv w:val="1"/>
      <w:marLeft w:val="0"/>
      <w:marRight w:val="0"/>
      <w:marTop w:val="0"/>
      <w:marBottom w:val="0"/>
      <w:divBdr>
        <w:top w:val="none" w:sz="0" w:space="0" w:color="auto"/>
        <w:left w:val="none" w:sz="0" w:space="0" w:color="auto"/>
        <w:bottom w:val="none" w:sz="0" w:space="0" w:color="auto"/>
        <w:right w:val="none" w:sz="0" w:space="0" w:color="auto"/>
      </w:divBdr>
    </w:div>
    <w:div w:id="1119491584">
      <w:bodyDiv w:val="1"/>
      <w:marLeft w:val="0"/>
      <w:marRight w:val="0"/>
      <w:marTop w:val="0"/>
      <w:marBottom w:val="0"/>
      <w:divBdr>
        <w:top w:val="none" w:sz="0" w:space="0" w:color="auto"/>
        <w:left w:val="none" w:sz="0" w:space="0" w:color="auto"/>
        <w:bottom w:val="none" w:sz="0" w:space="0" w:color="auto"/>
        <w:right w:val="none" w:sz="0" w:space="0" w:color="auto"/>
      </w:divBdr>
    </w:div>
    <w:div w:id="1440569625">
      <w:bodyDiv w:val="1"/>
      <w:marLeft w:val="0"/>
      <w:marRight w:val="0"/>
      <w:marTop w:val="0"/>
      <w:marBottom w:val="0"/>
      <w:divBdr>
        <w:top w:val="none" w:sz="0" w:space="0" w:color="auto"/>
        <w:left w:val="none" w:sz="0" w:space="0" w:color="auto"/>
        <w:bottom w:val="none" w:sz="0" w:space="0" w:color="auto"/>
        <w:right w:val="none" w:sz="0" w:space="0" w:color="auto"/>
      </w:divBdr>
    </w:div>
    <w:div w:id="1472942363">
      <w:bodyDiv w:val="1"/>
      <w:marLeft w:val="0"/>
      <w:marRight w:val="0"/>
      <w:marTop w:val="0"/>
      <w:marBottom w:val="0"/>
      <w:divBdr>
        <w:top w:val="none" w:sz="0" w:space="0" w:color="auto"/>
        <w:left w:val="none" w:sz="0" w:space="0" w:color="auto"/>
        <w:bottom w:val="none" w:sz="0" w:space="0" w:color="auto"/>
        <w:right w:val="none" w:sz="0" w:space="0" w:color="auto"/>
      </w:divBdr>
    </w:div>
    <w:div w:id="1676686521">
      <w:bodyDiv w:val="1"/>
      <w:marLeft w:val="0"/>
      <w:marRight w:val="0"/>
      <w:marTop w:val="0"/>
      <w:marBottom w:val="0"/>
      <w:divBdr>
        <w:top w:val="none" w:sz="0" w:space="0" w:color="auto"/>
        <w:left w:val="none" w:sz="0" w:space="0" w:color="auto"/>
        <w:bottom w:val="none" w:sz="0" w:space="0" w:color="auto"/>
        <w:right w:val="none" w:sz="0" w:space="0" w:color="auto"/>
      </w:divBdr>
      <w:divsChild>
        <w:div w:id="173032286">
          <w:marLeft w:val="0"/>
          <w:marRight w:val="0"/>
          <w:marTop w:val="0"/>
          <w:marBottom w:val="0"/>
          <w:divBdr>
            <w:top w:val="none" w:sz="0" w:space="0" w:color="auto"/>
            <w:left w:val="none" w:sz="0" w:space="0" w:color="auto"/>
            <w:bottom w:val="none" w:sz="0" w:space="0" w:color="auto"/>
            <w:right w:val="none" w:sz="0" w:space="0" w:color="auto"/>
          </w:divBdr>
        </w:div>
        <w:div w:id="298848820">
          <w:marLeft w:val="0"/>
          <w:marRight w:val="0"/>
          <w:marTop w:val="0"/>
          <w:marBottom w:val="0"/>
          <w:divBdr>
            <w:top w:val="none" w:sz="0" w:space="0" w:color="auto"/>
            <w:left w:val="none" w:sz="0" w:space="0" w:color="auto"/>
            <w:bottom w:val="none" w:sz="0" w:space="0" w:color="auto"/>
            <w:right w:val="none" w:sz="0" w:space="0" w:color="auto"/>
          </w:divBdr>
        </w:div>
      </w:divsChild>
    </w:div>
    <w:div w:id="17913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diva.txt.si/slovenscina/slovenscina-za-gimnazije-srednje-sole/4-letnik/4-letnik/sodobno-slovensko-pripovednistvo-/florjan-lipus-zmote-dijaka-tjaza/uvod-287/1-130/uvod-2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si/url?sa=i&amp;rct=j&amp;q=&amp;esrc=s&amp;source=images&amp;cd=&amp;cad=rja&amp;uact=8&amp;ved=0ahUKEwjxypzk5_HWAhVKMJoKHThiCqEQjRwIBw&amp;url=http://www.rtvslo.si/kultura/knjige/prepoznane-handkejeve-zasluge-za-medkulturno-sodelovanje/245469&amp;psig=AOvVaw2TBvWy3edmRyc53EW6ai0k&amp;ust=150812872636026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si/url?sa=i&amp;rct=j&amp;q=&amp;esrc=s&amp;source=images&amp;cd=&amp;ved=0ahUKEwjXwa-_5_HWAhULIpoKHdriDgUQjRwIBw&amp;url=http://gradiva.txt.si/m/slovenscina/florjan-lipus-zmote-dijaka-tjaza/engage_1275208990.58/engage_content/&amp;psig=AOvVaw2TBvWy3edmRyc53EW6ai0k&amp;ust=150812872636026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5E87B31-94ED-4D85-8D0D-FF377E71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1148</Words>
  <Characters>6545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33</cp:revision>
  <dcterms:created xsi:type="dcterms:W3CDTF">2017-10-15T04:25:00Z</dcterms:created>
  <dcterms:modified xsi:type="dcterms:W3CDTF">2017-10-22T04:57:00Z</dcterms:modified>
</cp:coreProperties>
</file>