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C9" w:rsidRPr="0063383A" w:rsidRDefault="002B6713" w:rsidP="004F6B9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Ekspresionizem</w:t>
      </w:r>
    </w:p>
    <w:p w:rsidR="004F6B99" w:rsidRPr="004F6B99" w:rsidRDefault="004F6B99" w:rsidP="004F6B9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 xml:space="preserve">Predelaj v </w:t>
      </w:r>
      <w:r>
        <w:rPr>
          <w:rFonts w:asciiTheme="minorHAnsi" w:hAnsiTheme="minorHAnsi" w:cstheme="minorHAnsi"/>
          <w:sz w:val="24"/>
          <w:szCs w:val="24"/>
        </w:rPr>
        <w:t>e-gradivih</w:t>
      </w:r>
      <w:r w:rsidRPr="004F6B99">
        <w:rPr>
          <w:rFonts w:asciiTheme="minorHAnsi" w:hAnsiTheme="minorHAnsi" w:cstheme="minorHAnsi"/>
          <w:sz w:val="24"/>
          <w:szCs w:val="24"/>
        </w:rPr>
        <w:t xml:space="preserve"> </w:t>
      </w:r>
      <w:r w:rsidR="00A54C11">
        <w:rPr>
          <w:rFonts w:asciiTheme="minorHAnsi" w:hAnsiTheme="minorHAnsi" w:cstheme="minorHAnsi"/>
          <w:sz w:val="24"/>
          <w:szCs w:val="24"/>
        </w:rPr>
        <w:t xml:space="preserve">poglavje o </w:t>
      </w:r>
      <w:r w:rsidR="002B6713">
        <w:rPr>
          <w:rFonts w:asciiTheme="minorHAnsi" w:hAnsiTheme="minorHAnsi" w:cstheme="minorHAnsi"/>
          <w:sz w:val="24"/>
          <w:szCs w:val="24"/>
        </w:rPr>
        <w:t>Ekspresionizmu</w:t>
      </w:r>
      <w:r w:rsidRPr="004F6B9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F6B99">
        <w:rPr>
          <w:rFonts w:asciiTheme="minorHAnsi" w:hAnsiTheme="minorHAnsi" w:cstheme="minorHAnsi"/>
          <w:sz w:val="24"/>
          <w:szCs w:val="24"/>
        </w:rPr>
        <w:t xml:space="preserve">V pomoč ti je tudi spletna stran </w:t>
      </w:r>
      <w:hyperlink r:id="rId8" w:history="1">
        <w:r w:rsidR="002B6713" w:rsidRPr="00D454AD">
          <w:rPr>
            <w:rStyle w:val="Hiperpovezava"/>
            <w:rFonts w:asciiTheme="minorHAnsi" w:hAnsiTheme="minorHAnsi" w:cstheme="minorHAnsi"/>
            <w:sz w:val="24"/>
            <w:szCs w:val="24"/>
          </w:rPr>
          <w:t>http://gradiva.txt.si/slovenscina/slovenscina-za-gimnazije-srednje-sole/3-letnik/3-letnik/ekspesionizem/znacilnosti-ekspresionizma/1-56/</w:t>
        </w:r>
      </w:hyperlink>
      <w:r w:rsidR="002B671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F6B99" w:rsidRPr="004F6B99" w:rsidRDefault="004F6B99" w:rsidP="004F6B99">
      <w:pPr>
        <w:rPr>
          <w:rFonts w:asciiTheme="minorHAnsi" w:hAnsiTheme="minorHAnsi" w:cstheme="minorHAnsi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E16595" w:rsidRPr="002516EE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411CDB">
              <w:rPr>
                <w:rFonts w:asciiTheme="minorHAnsi" w:hAnsiTheme="minorHAnsi"/>
                <w:color w:val="244061" w:themeColor="accent1" w:themeShade="80"/>
              </w:rPr>
              <w:t>Na spletni povezav</w:t>
            </w:r>
            <w:r w:rsidR="002B6713">
              <w:rPr>
                <w:rFonts w:asciiTheme="minorHAnsi" w:hAnsiTheme="minorHAnsi"/>
                <w:color w:val="244061" w:themeColor="accent1" w:themeShade="80"/>
              </w:rPr>
              <w:t xml:space="preserve">i </w:t>
            </w:r>
            <w:hyperlink r:id="rId9" w:history="1">
              <w:r w:rsidR="002B6713" w:rsidRPr="00D454AD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http://gradiva.txt.si/slovenscina/slovenscina-za-gimnazije-srednje-sole/3-letnik/3-letnik/ekspesionizem/znacilnosti-ekspresionizma/1-56/</w:t>
              </w:r>
            </w:hyperlink>
            <w:r w:rsidR="002B6713">
              <w:rPr>
                <w:rFonts w:asciiTheme="minorHAnsi" w:hAnsiTheme="minorHAnsi"/>
                <w:color w:val="244061" w:themeColor="accent1" w:themeShade="80"/>
              </w:rPr>
              <w:t xml:space="preserve"> si oglej posnetek, zatem odgovori na vprašanja na tej strani. Svoje odgovore fot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ografiraj, zatem  izdelek oddaj v rubriko </w:t>
            </w:r>
            <w:r w:rsidRPr="007E5E5E">
              <w:rPr>
                <w:rFonts w:asciiTheme="minorHAnsi" w:hAnsiTheme="minorHAnsi"/>
                <w:b/>
                <w:color w:val="244061" w:themeColor="accent1" w:themeShade="80"/>
              </w:rPr>
              <w:t>Predznanje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>.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7082" w:type="dxa"/>
          </w:tcPr>
          <w:p w:rsidR="00E16595" w:rsidRPr="00547054" w:rsidRDefault="00E16595" w:rsidP="00FB53C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 w:rsidRPr="00547054">
              <w:rPr>
                <w:rFonts w:asciiTheme="minorHAnsi" w:hAnsiTheme="minorHAnsi"/>
                <w:color w:val="244061" w:themeColor="accent1" w:themeShade="80"/>
              </w:rPr>
              <w:t xml:space="preserve">S številkami 1̶ </w:t>
            </w:r>
            <w:r w:rsidR="00A54C11">
              <w:rPr>
                <w:rFonts w:asciiTheme="minorHAnsi" w:hAnsiTheme="minorHAnsi"/>
                <w:color w:val="244061" w:themeColor="accent1" w:themeShade="80"/>
              </w:rPr>
              <w:t>5</w:t>
            </w:r>
            <w:r w:rsidRPr="00547054">
              <w:rPr>
                <w:rFonts w:asciiTheme="minorHAnsi" w:hAnsiTheme="minorHAnsi"/>
                <w:color w:val="244061" w:themeColor="accent1" w:themeShade="80"/>
              </w:rPr>
              <w:t xml:space="preserve"> označi, kaj od navedenega bi postavil za svoj prvi, kaj za nadaljnje cilje:</w:t>
            </w:r>
          </w:p>
          <w:p w:rsidR="00E16595" w:rsidRPr="00315FC5" w:rsidRDefault="00E1659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15FC5">
              <w:rPr>
                <w:color w:val="244061" w:themeColor="accent1" w:themeShade="80"/>
              </w:rPr>
              <w:t xml:space="preserve">spoznati osnovne podatke </w:t>
            </w:r>
            <w:r w:rsidR="00A54C11">
              <w:rPr>
                <w:color w:val="244061" w:themeColor="accent1" w:themeShade="80"/>
              </w:rPr>
              <w:t xml:space="preserve">obdobju </w:t>
            </w:r>
            <w:r w:rsidR="009D2CB5">
              <w:rPr>
                <w:color w:val="244061" w:themeColor="accent1" w:themeShade="80"/>
              </w:rPr>
              <w:t>med obema vojnama pri nas in o smeri »ekspresionizem«;</w:t>
            </w:r>
          </w:p>
          <w:p w:rsidR="00E16595" w:rsidRPr="00315FC5" w:rsidRDefault="009D2CB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seznani se z osrednjimi dogodki med leti 1918 do 1930</w:t>
            </w:r>
            <w:r w:rsidR="00A54C11">
              <w:rPr>
                <w:color w:val="244061" w:themeColor="accent1" w:themeShade="80"/>
              </w:rPr>
              <w:t>;</w:t>
            </w:r>
          </w:p>
          <w:p w:rsidR="00E16595" w:rsidRPr="00315FC5" w:rsidRDefault="00E1659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15FC5">
              <w:rPr>
                <w:color w:val="244061" w:themeColor="accent1" w:themeShade="80"/>
              </w:rPr>
              <w:t xml:space="preserve">spoznati značilnosti </w:t>
            </w:r>
            <w:r w:rsidR="009D2CB5">
              <w:rPr>
                <w:color w:val="244061" w:themeColor="accent1" w:themeShade="80"/>
              </w:rPr>
              <w:t>ekspresionizma</w:t>
            </w:r>
            <w:r w:rsidR="00A54C11">
              <w:rPr>
                <w:color w:val="244061" w:themeColor="accent1" w:themeShade="80"/>
              </w:rPr>
              <w:t xml:space="preserve"> v umetnosti</w:t>
            </w:r>
            <w:r w:rsidR="00315FC5" w:rsidRPr="00315FC5">
              <w:rPr>
                <w:color w:val="244061" w:themeColor="accent1" w:themeShade="80"/>
              </w:rPr>
              <w:t>;</w:t>
            </w:r>
          </w:p>
          <w:p w:rsidR="00E16595" w:rsidRPr="00315FC5" w:rsidRDefault="009D2CB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seznaniti se z avtorji in deli, ki so nastala v tem času</w:t>
            </w:r>
            <w:r w:rsidR="00A54C11">
              <w:rPr>
                <w:color w:val="244061" w:themeColor="accent1" w:themeShade="80"/>
              </w:rPr>
              <w:t>;</w:t>
            </w:r>
          </w:p>
          <w:p w:rsidR="00E16595" w:rsidRPr="00A54C11" w:rsidRDefault="00A54C11" w:rsidP="00A54C11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seznaniti se, katere </w:t>
            </w:r>
            <w:r w:rsidR="009D2CB5">
              <w:rPr>
                <w:color w:val="244061" w:themeColor="accent1" w:themeShade="80"/>
              </w:rPr>
              <w:t>avantgardne smeri so se v tem času razvijale v Evropi.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082" w:type="dxa"/>
          </w:tcPr>
          <w:p w:rsidR="00E16595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E16595" w:rsidRPr="00BE5DFE" w:rsidRDefault="00E16595" w:rsidP="00E16595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Ali pozna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 učinkovite strategije učenja in dela z viri?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E16595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na spodnje zahteve (le-te so označene z barvami – za popolno poznavanje poglavja moraš poznati odgovore na vse zahteve):</w:t>
            </w:r>
          </w:p>
          <w:p w:rsidR="00DC679D" w:rsidRDefault="00DC679D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</w:p>
          <w:p w:rsidR="00E16595" w:rsidRPr="002516EE" w:rsidRDefault="00E16595" w:rsidP="00FB53CF">
            <w:pPr>
              <w:rPr>
                <w:rFonts w:asciiTheme="minorHAnsi" w:hAnsiTheme="minorHAnsi"/>
                <w:color w:val="FF0000"/>
              </w:rPr>
            </w:pPr>
            <w:r w:rsidRPr="002516EE">
              <w:rPr>
                <w:rFonts w:asciiTheme="minorHAnsi" w:hAnsiTheme="minorHAnsi"/>
                <w:color w:val="FF0000"/>
              </w:rPr>
              <w:t xml:space="preserve">- </w:t>
            </w:r>
            <w:r>
              <w:rPr>
                <w:rFonts w:asciiTheme="minorHAnsi" w:hAnsiTheme="minorHAnsi"/>
                <w:color w:val="FF0000"/>
              </w:rPr>
              <w:t xml:space="preserve">zna </w:t>
            </w:r>
            <w:r w:rsidRPr="002516EE">
              <w:rPr>
                <w:rFonts w:asciiTheme="minorHAnsi" w:hAnsiTheme="minorHAnsi"/>
                <w:color w:val="FF0000"/>
              </w:rPr>
              <w:t>razloži</w:t>
            </w:r>
            <w:r>
              <w:rPr>
                <w:rFonts w:asciiTheme="minorHAnsi" w:hAnsiTheme="minorHAnsi"/>
                <w:color w:val="FF0000"/>
              </w:rPr>
              <w:t>ti</w:t>
            </w:r>
            <w:r w:rsidRPr="002516EE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 xml:space="preserve">in poiskati osnovne podatke o </w:t>
            </w:r>
            <w:r w:rsidR="00A54C11">
              <w:rPr>
                <w:rFonts w:asciiTheme="minorHAnsi" w:hAnsiTheme="minorHAnsi"/>
                <w:color w:val="FF0000"/>
              </w:rPr>
              <w:t>obdobju</w:t>
            </w:r>
            <w:r w:rsidR="009D2CB5">
              <w:rPr>
                <w:rFonts w:asciiTheme="minorHAnsi" w:hAnsiTheme="minorHAnsi"/>
                <w:color w:val="FF0000"/>
              </w:rPr>
              <w:t xml:space="preserve"> in smeri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DC679D" w:rsidRDefault="00186746" w:rsidP="00FB53C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 w:rsidR="003F36D8">
              <w:rPr>
                <w:rFonts w:asciiTheme="minorHAnsi" w:hAnsiTheme="minorHAnsi"/>
                <w:color w:val="FF0000"/>
              </w:rPr>
              <w:t>spozna avtorje in njihova dela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3F36D8" w:rsidRDefault="003F36D8" w:rsidP="00FB53CF">
            <w:pPr>
              <w:rPr>
                <w:rFonts w:asciiTheme="minorHAnsi" w:hAnsiTheme="minorHAnsi"/>
                <w:color w:val="FF0000"/>
              </w:rPr>
            </w:pPr>
          </w:p>
          <w:p w:rsidR="003F36D8" w:rsidRDefault="00DC679D" w:rsidP="00FB53CF">
            <w:pPr>
              <w:rPr>
                <w:rFonts w:asciiTheme="minorHAnsi" w:hAnsiTheme="minorHAnsi"/>
                <w:color w:val="FF0000"/>
              </w:rPr>
            </w:pPr>
            <w:r w:rsidRPr="00DC679D">
              <w:rPr>
                <w:rFonts w:asciiTheme="minorHAnsi" w:hAnsiTheme="minorHAnsi"/>
                <w:color w:val="FF0000"/>
              </w:rPr>
              <w:t xml:space="preserve">- v e-gradivih na povezavi: </w:t>
            </w:r>
          </w:p>
          <w:p w:rsidR="00221776" w:rsidRDefault="00221776" w:rsidP="00FB53CF">
            <w:pPr>
              <w:rPr>
                <w:rStyle w:val="Hiperpovezava"/>
              </w:rPr>
            </w:pPr>
            <w:hyperlink r:id="rId10" w:history="1">
              <w:r w:rsidRPr="00D454AD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http://gradiva.txt.si/slovenscina/slovenscina-za-gimnazije-srednje-sole/3-letnik/3-letnik/ekspesionizem/znacilnosti-ekspresionizma/2-54/</w:t>
              </w:r>
            </w:hyperlink>
            <w:r>
              <w:rPr>
                <w:rStyle w:val="Hiperpovezava"/>
                <w:rFonts w:asciiTheme="minorHAnsi" w:hAnsiTheme="minorHAnsi"/>
                <w:color w:val="FF0000"/>
                <w:u w:val="none"/>
              </w:rPr>
              <w:t>,</w:t>
            </w:r>
            <w:r>
              <w:rPr>
                <w:rStyle w:val="Hiperpovezava"/>
              </w:rPr>
              <w:t xml:space="preserve"> </w:t>
            </w:r>
          </w:p>
          <w:p w:rsidR="00221776" w:rsidRPr="00221776" w:rsidRDefault="00221776" w:rsidP="00FB53CF">
            <w:pPr>
              <w:rPr>
                <w:rStyle w:val="Hiperpovezava"/>
                <w:rFonts w:asciiTheme="minorHAnsi" w:hAnsiTheme="minorHAnsi"/>
                <w:color w:val="FF0000"/>
                <w:u w:val="none"/>
              </w:rPr>
            </w:pPr>
          </w:p>
          <w:p w:rsidR="00DC679D" w:rsidRDefault="00186746" w:rsidP="00FB53C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spozna osnovne podatke;</w:t>
            </w:r>
          </w:p>
          <w:p w:rsidR="00186746" w:rsidRDefault="00186746" w:rsidP="00FB53CF">
            <w:pPr>
              <w:rPr>
                <w:rFonts w:asciiTheme="minorHAnsi" w:hAnsiTheme="minorHAnsi"/>
                <w:color w:val="FF0000"/>
              </w:rPr>
            </w:pPr>
          </w:p>
          <w:p w:rsidR="00186746" w:rsidRDefault="00E16595" w:rsidP="003F36D8">
            <w:pPr>
              <w:rPr>
                <w:rFonts w:asciiTheme="minorHAnsi" w:hAnsiTheme="minorHAnsi"/>
                <w:color w:val="1F497D" w:themeColor="text2"/>
              </w:rPr>
            </w:pPr>
            <w:r w:rsidRPr="002516EE">
              <w:rPr>
                <w:rFonts w:asciiTheme="minorHAnsi" w:hAnsiTheme="minorHAnsi"/>
                <w:color w:val="1F497D" w:themeColor="text2"/>
              </w:rPr>
              <w:t xml:space="preserve">- </w:t>
            </w:r>
            <w:r>
              <w:rPr>
                <w:rFonts w:asciiTheme="minorHAnsi" w:hAnsiTheme="minorHAnsi"/>
                <w:color w:val="1F497D" w:themeColor="text2"/>
              </w:rPr>
              <w:t xml:space="preserve">na osnovi vedenja </w:t>
            </w:r>
            <w:r w:rsidR="003F36D8">
              <w:rPr>
                <w:rFonts w:asciiTheme="minorHAnsi" w:hAnsiTheme="minorHAnsi"/>
                <w:color w:val="1F497D" w:themeColor="text2"/>
              </w:rPr>
              <w:t xml:space="preserve">o </w:t>
            </w:r>
            <w:r w:rsidR="004730C0">
              <w:rPr>
                <w:rFonts w:asciiTheme="minorHAnsi" w:hAnsiTheme="minorHAnsi"/>
                <w:color w:val="1F497D" w:themeColor="text2"/>
              </w:rPr>
              <w:t>obdobju med obema vojnama opredeli značilnosti ekspresionizma kot smeri</w:t>
            </w:r>
            <w:r w:rsidR="00DC679D">
              <w:rPr>
                <w:rFonts w:asciiTheme="minorHAnsi" w:hAnsiTheme="minorHAnsi"/>
                <w:color w:val="1F497D" w:themeColor="text2"/>
              </w:rPr>
              <w:t>;</w:t>
            </w:r>
          </w:p>
          <w:p w:rsidR="00DC679D" w:rsidRDefault="00E16595" w:rsidP="00FB53C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</w:t>
            </w:r>
            <w:r w:rsidR="004730C0">
              <w:rPr>
                <w:rFonts w:asciiTheme="minorHAnsi" w:hAnsiTheme="minorHAnsi"/>
                <w:color w:val="1F497D" w:themeColor="text2"/>
              </w:rPr>
              <w:t>seznani se z idejnimi temelji ekspresionizma in jih pojasni;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DC679D" w:rsidRDefault="004730C0" w:rsidP="00FB53C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spozna vsebinske temelji in slogom ekspresionizma;</w:t>
            </w:r>
          </w:p>
          <w:p w:rsidR="004730C0" w:rsidRDefault="004730C0" w:rsidP="00FB53CF">
            <w:pPr>
              <w:rPr>
                <w:rFonts w:asciiTheme="minorHAnsi" w:hAnsiTheme="minorHAnsi"/>
                <w:color w:val="1F497D" w:themeColor="text2"/>
              </w:rPr>
            </w:pPr>
          </w:p>
          <w:p w:rsidR="00E16595" w:rsidRDefault="00E16595" w:rsidP="00DC679D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v </w:t>
            </w:r>
            <w:r w:rsidR="00DC679D">
              <w:rPr>
                <w:rFonts w:asciiTheme="minorHAnsi" w:hAnsiTheme="minorHAnsi"/>
                <w:color w:val="1F497D" w:themeColor="text2"/>
              </w:rPr>
              <w:t>e-gradivih</w:t>
            </w:r>
            <w:r>
              <w:rPr>
                <w:rFonts w:asciiTheme="minorHAnsi" w:hAnsiTheme="minorHAnsi"/>
                <w:color w:val="1F497D" w:themeColor="text2"/>
              </w:rPr>
              <w:t xml:space="preserve"> na povezavi</w:t>
            </w:r>
            <w:r w:rsidR="00DC679D">
              <w:rPr>
                <w:rFonts w:asciiTheme="minorHAnsi" w:hAnsiTheme="minorHAnsi"/>
                <w:color w:val="1F497D" w:themeColor="text2"/>
              </w:rPr>
              <w:t>: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3F36D8" w:rsidRDefault="00221776" w:rsidP="00FB53CF">
            <w:pPr>
              <w:rPr>
                <w:rFonts w:asciiTheme="minorHAnsi" w:hAnsiTheme="minorHAnsi"/>
                <w:color w:val="1F497D" w:themeColor="text2"/>
              </w:rPr>
            </w:pPr>
            <w:hyperlink r:id="rId11" w:history="1"/>
            <w:hyperlink r:id="rId12" w:history="1">
              <w:r w:rsidRPr="00D454AD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http://gradiva.txt.si/slovenscina/slovenscina-za-gimnazije-srednje-sole/3-letnik/3-letnik/ekspesionizem/znacilnosti-ekspresionizma/4-9/</w:t>
              </w:r>
            </w:hyperlink>
            <w:r>
              <w:rPr>
                <w:rStyle w:val="Hiperpovezava"/>
                <w:rFonts w:asciiTheme="minorHAnsi" w:hAnsiTheme="minorHAnsi"/>
              </w:rPr>
              <w:t xml:space="preserve">, </w:t>
            </w:r>
            <w:r w:rsidRPr="00221776">
              <w:rPr>
                <w:rStyle w:val="Hiperpovezava"/>
                <w:rFonts w:asciiTheme="minorHAnsi" w:hAnsiTheme="minorHAnsi"/>
              </w:rPr>
              <w:t>http://gradiva.txt.si/slovenscina/slovenscina-za-gimnazije-srednje-sole/3-</w:t>
            </w:r>
            <w:r w:rsidRPr="00221776">
              <w:rPr>
                <w:rStyle w:val="Hiperpovezava"/>
                <w:rFonts w:asciiTheme="minorHAnsi" w:hAnsiTheme="minorHAnsi"/>
              </w:rPr>
              <w:lastRenderedPageBreak/>
              <w:t>letnik/3-letnik/ekspesionizem/znacilnosti-ekspresionizma/sinteza-136/</w:t>
            </w:r>
            <w:r w:rsidR="003F36D8">
              <w:rPr>
                <w:rFonts w:asciiTheme="minorHAnsi" w:hAnsiTheme="minorHAnsi"/>
                <w:color w:val="1F497D" w:themeColor="text2"/>
              </w:rPr>
              <w:t xml:space="preserve">- </w:t>
            </w:r>
            <w:r>
              <w:rPr>
                <w:rFonts w:asciiTheme="minorHAnsi" w:hAnsiTheme="minorHAnsi"/>
                <w:color w:val="1F497D" w:themeColor="text2"/>
              </w:rPr>
              <w:t>si prebere vse podatke na teh straneh in razmišlja o problematiki</w:t>
            </w:r>
            <w:bookmarkStart w:id="0" w:name="_GoBack"/>
            <w:bookmarkEnd w:id="0"/>
            <w:r w:rsidR="003F36D8">
              <w:rPr>
                <w:rFonts w:asciiTheme="minorHAnsi" w:hAnsiTheme="minorHAnsi"/>
                <w:color w:val="1F497D" w:themeColor="text2"/>
              </w:rPr>
              <w:t>;</w:t>
            </w:r>
          </w:p>
          <w:p w:rsidR="00186746" w:rsidRPr="002516EE" w:rsidRDefault="00186746" w:rsidP="00FB53CF">
            <w:pPr>
              <w:rPr>
                <w:rFonts w:asciiTheme="minorHAnsi" w:hAnsiTheme="minorHAnsi"/>
                <w:color w:val="1F497D" w:themeColor="text2"/>
              </w:rPr>
            </w:pPr>
          </w:p>
          <w:p w:rsidR="00E16595" w:rsidRDefault="00E16595" w:rsidP="00FB53C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-</w:t>
            </w:r>
            <w:r>
              <w:rPr>
                <w:rFonts w:asciiTheme="minorHAnsi" w:hAnsiTheme="minorHAnsi"/>
                <w:color w:val="00B050"/>
              </w:rPr>
              <w:t xml:space="preserve"> </w:t>
            </w:r>
            <w:r w:rsidR="00186746">
              <w:rPr>
                <w:rFonts w:asciiTheme="minorHAnsi" w:hAnsiTheme="minorHAnsi"/>
                <w:color w:val="00B050"/>
              </w:rPr>
              <w:t xml:space="preserve">opazi in utemeljuje razliko med </w:t>
            </w:r>
            <w:r w:rsidR="004730C0">
              <w:rPr>
                <w:rFonts w:asciiTheme="minorHAnsi" w:hAnsiTheme="minorHAnsi"/>
                <w:color w:val="00B050"/>
              </w:rPr>
              <w:t>ekspresionizmom in modernizmom;</w:t>
            </w:r>
          </w:p>
          <w:p w:rsidR="00E16595" w:rsidRDefault="004730C0" w:rsidP="00FB53C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vrednoti ekspresionistično smer z razvojem drugih avantgardnih smeri v Evropi;</w:t>
            </w:r>
          </w:p>
          <w:p w:rsidR="004730C0" w:rsidRDefault="004730C0" w:rsidP="00FB53CF">
            <w:pPr>
              <w:rPr>
                <w:rFonts w:asciiTheme="minorHAnsi" w:hAnsiTheme="minorHAnsi"/>
                <w:color w:val="00B050"/>
              </w:rPr>
            </w:pPr>
          </w:p>
          <w:p w:rsidR="00DC679D" w:rsidRPr="00186746" w:rsidRDefault="00DC679D" w:rsidP="00DC679D">
            <w:pPr>
              <w:rPr>
                <w:rFonts w:asciiTheme="minorHAnsi" w:hAnsiTheme="minorHAnsi"/>
                <w:color w:val="00B050"/>
              </w:rPr>
            </w:pPr>
            <w:r w:rsidRPr="00186746">
              <w:rPr>
                <w:rFonts w:asciiTheme="minorHAnsi" w:hAnsiTheme="minorHAnsi"/>
                <w:color w:val="00B050"/>
              </w:rPr>
              <w:t>- v e-gradivih na povezavi</w:t>
            </w:r>
            <w:r w:rsidR="00186746" w:rsidRPr="00186746">
              <w:rPr>
                <w:rFonts w:asciiTheme="minorHAnsi" w:hAnsiTheme="minorHAnsi"/>
                <w:color w:val="00B050"/>
              </w:rPr>
              <w:t>:</w:t>
            </w:r>
          </w:p>
          <w:p w:rsidR="00E16595" w:rsidRDefault="004730C0" w:rsidP="00FB53CF">
            <w:pPr>
              <w:rPr>
                <w:rFonts w:asciiTheme="minorHAnsi" w:hAnsiTheme="minorHAnsi"/>
                <w:color w:val="00B050"/>
              </w:rPr>
            </w:pPr>
            <w:hyperlink r:id="rId13" w:history="1">
              <w:r w:rsidRPr="00D454AD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http://gradiva.txt.si/slovenscina/slovenscina-za-gimnazije-srednje-sole/3-letnik/3-letnik/ekspesionizem/znacilnosti-ekspresionizma/nove-naloge-133/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 </w:t>
            </w:r>
            <w:r w:rsidR="003F36D8">
              <w:rPr>
                <w:rFonts w:asciiTheme="minorHAnsi" w:hAnsiTheme="minorHAnsi"/>
                <w:color w:val="00B050"/>
              </w:rPr>
              <w:t>- reši nalog</w:t>
            </w:r>
            <w:r>
              <w:rPr>
                <w:rFonts w:asciiTheme="minorHAnsi" w:hAnsiTheme="minorHAnsi"/>
                <w:color w:val="00B050"/>
              </w:rPr>
              <w:t>e</w:t>
            </w:r>
            <w:r w:rsidR="003F36D8">
              <w:rPr>
                <w:rFonts w:asciiTheme="minorHAnsi" w:hAnsiTheme="minorHAnsi"/>
                <w:color w:val="00B050"/>
              </w:rPr>
              <w:t xml:space="preserve"> na tej strani</w:t>
            </w:r>
            <w:r w:rsidR="00186746">
              <w:rPr>
                <w:rFonts w:asciiTheme="minorHAnsi" w:hAnsiTheme="minorHAnsi"/>
                <w:color w:val="00B050"/>
              </w:rPr>
              <w:t>.</w:t>
            </w:r>
          </w:p>
          <w:p w:rsidR="00186746" w:rsidRDefault="00186746" w:rsidP="00FB53CF">
            <w:pPr>
              <w:rPr>
                <w:rFonts w:asciiTheme="minorHAnsi" w:hAnsiTheme="minorHAnsi"/>
                <w:color w:val="00B050"/>
              </w:rPr>
            </w:pPr>
          </w:p>
          <w:p w:rsidR="00E16595" w:rsidRPr="00871AD4" w:rsidRDefault="00E16595" w:rsidP="00FB53C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Dokaze o rešenih i-nalogah fotografiraj, druge dokaze priloži kot priponke, in vse oddaj v razdelek </w:t>
            </w:r>
            <w:r w:rsidRPr="003F36D8">
              <w:rPr>
                <w:rFonts w:asciiTheme="minorHAnsi" w:hAnsiTheme="minorHAnsi"/>
                <w:b/>
                <w:color w:val="244061" w:themeColor="accent1" w:themeShade="80"/>
              </w:rPr>
              <w:t>Dokazi</w:t>
            </w:r>
            <w:r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082" w:type="dxa"/>
          </w:tcPr>
          <w:p w:rsidR="00E16595" w:rsidRPr="00BE5DFE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V e-Listovniku </w:t>
            </w:r>
            <w:r>
              <w:rPr>
                <w:rFonts w:asciiTheme="minorHAnsi" w:hAnsiTheme="minorHAnsi"/>
                <w:color w:val="244061" w:themeColor="accent1" w:themeShade="80"/>
              </w:rPr>
              <w:t>v povedih odgovori na vprašanja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si pri tem spoznal o sebi/svojem delu? </w:t>
            </w:r>
          </w:p>
          <w:p w:rsidR="00E16595" w:rsidRPr="005B6FEF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>Kako boš učenje zastavil prihodnjič?</w:t>
            </w:r>
          </w:p>
        </w:tc>
      </w:tr>
    </w:tbl>
    <w:p w:rsidR="009D4DB7" w:rsidRDefault="009D4DB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E16595" w:rsidRPr="002516EE" w:rsidTr="00FB53CF">
        <w:tc>
          <w:tcPr>
            <w:tcW w:w="9062" w:type="dxa"/>
            <w:gridSpan w:val="2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</w:p>
        </w:tc>
      </w:tr>
      <w:tr w:rsidR="00E16595" w:rsidRPr="002516EE" w:rsidTr="00FB53CF">
        <w:tc>
          <w:tcPr>
            <w:tcW w:w="179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E16595" w:rsidRPr="002516EE" w:rsidRDefault="00E16595" w:rsidP="00FB53C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</w:tr>
      <w:tr w:rsidR="00E16595" w:rsidRPr="002516EE" w:rsidTr="00FB53CF">
        <w:tc>
          <w:tcPr>
            <w:tcW w:w="179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E16595" w:rsidRPr="002516EE" w:rsidRDefault="00E16595" w:rsidP="00FB53C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E16595" w:rsidRPr="002516EE" w:rsidTr="00FB53CF">
        <w:tc>
          <w:tcPr>
            <w:tcW w:w="179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E16595" w:rsidRPr="002516EE" w:rsidRDefault="00E16595" w:rsidP="00FB53C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E16595" w:rsidRDefault="00E16595"/>
    <w:sectPr w:rsidR="00E16595" w:rsidSect="009D4DB7">
      <w:head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F6B99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0597"/>
    <w:multiLevelType w:val="hybridMultilevel"/>
    <w:tmpl w:val="3A808A8E"/>
    <w:lvl w:ilvl="0" w:tplc="E0DACDAC">
      <w:start w:val="1"/>
      <w:numFmt w:val="lowerLetter"/>
      <w:lvlText w:val="%1)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47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319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91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63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35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607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79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D3F93"/>
    <w:multiLevelType w:val="hybridMultilevel"/>
    <w:tmpl w:val="49FCB4DC"/>
    <w:lvl w:ilvl="0" w:tplc="85B25EE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6E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579C"/>
    <w:multiLevelType w:val="hybridMultilevel"/>
    <w:tmpl w:val="749282E0"/>
    <w:lvl w:ilvl="0" w:tplc="D72AE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5079A"/>
    <w:multiLevelType w:val="hybridMultilevel"/>
    <w:tmpl w:val="EFA2C0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2A7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631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1B"/>
    <w:rsid w:val="001860D6"/>
    <w:rsid w:val="00186270"/>
    <w:rsid w:val="00186746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4F56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1776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13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2B7"/>
    <w:rsid w:val="00312D6B"/>
    <w:rsid w:val="0031362F"/>
    <w:rsid w:val="003137A7"/>
    <w:rsid w:val="00313DD5"/>
    <w:rsid w:val="0031427D"/>
    <w:rsid w:val="00314A4C"/>
    <w:rsid w:val="0031596F"/>
    <w:rsid w:val="00315FC5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36D8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456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30C0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1D7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B99"/>
    <w:rsid w:val="004F6C59"/>
    <w:rsid w:val="004F7350"/>
    <w:rsid w:val="004F797D"/>
    <w:rsid w:val="004F7B71"/>
    <w:rsid w:val="004F7CA8"/>
    <w:rsid w:val="004F7FC4"/>
    <w:rsid w:val="00500258"/>
    <w:rsid w:val="0050035F"/>
    <w:rsid w:val="00500D5D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47054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097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A17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652A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AD9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83A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DC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201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5E5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1085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276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6FA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947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0C85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2CB5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0D4F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3F62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4C11"/>
    <w:rsid w:val="00A552E2"/>
    <w:rsid w:val="00A55C11"/>
    <w:rsid w:val="00A55DEE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6F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0E4D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D40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3C17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743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679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95E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45A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6595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77E63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5C5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099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607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B06A60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6B99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4F6B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F6B99"/>
    <w:pPr>
      <w:spacing w:after="0" w:line="240" w:lineRule="auto"/>
    </w:pPr>
    <w:rPr>
      <w:rFonts w:ascii="Calibri" w:hAnsi="Calibri"/>
      <w:sz w:val="22"/>
      <w:szCs w:val="22"/>
    </w:rPr>
  </w:style>
  <w:style w:type="character" w:styleId="Omemba">
    <w:name w:val="Mention"/>
    <w:basedOn w:val="Privzetapisavaodstavka"/>
    <w:uiPriority w:val="99"/>
    <w:semiHidden/>
    <w:unhideWhenUsed/>
    <w:rsid w:val="004F6B99"/>
    <w:rPr>
      <w:color w:val="2B579A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FC6070"/>
    <w:rPr>
      <w:color w:val="605E5C"/>
      <w:shd w:val="clear" w:color="auto" w:fill="E1DFDD"/>
    </w:rPr>
  </w:style>
  <w:style w:type="table" w:customStyle="1" w:styleId="TableGrid">
    <w:name w:val="TableGrid"/>
    <w:rsid w:val="00E77E6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7E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ekspesionizem/znacilnosti-ekspresionizma/1-56/" TargetMode="External"/><Relationship Id="rId13" Type="http://schemas.openxmlformats.org/officeDocument/2006/relationships/hyperlink" Target="http://gradiva.txt.si/slovenscina/slovenscina-za-gimnazije-srednje-sole/3-letnik/3-letnik/ekspesionizem/znacilnosti-ekspresionizma/nove-naloge-1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ekspesionizem/znacilnosti-ekspresionizma/4-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44_evropska_romantika/04_obravnav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radiva.txt.si/slovenscina/slovenscina-za-gimnazije-srednje-sole/3-letnik/3-letnik/ekspesionizem/znacilnosti-ekspresionizma/2-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ekspesionizem/znacilnosti-ekspresionizma/1-56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54D4B9-4F88-4E41-887D-7B594DA0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Klemenčič Glavica Marijana</cp:lastModifiedBy>
  <cp:revision>4</cp:revision>
  <dcterms:created xsi:type="dcterms:W3CDTF">2018-07-18T11:20:00Z</dcterms:created>
  <dcterms:modified xsi:type="dcterms:W3CDTF">2018-07-18T11:44:00Z</dcterms:modified>
</cp:coreProperties>
</file>