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18" w:rsidRDefault="00F61318" w:rsidP="00F61318">
      <w:pPr>
        <w:pStyle w:val="Odstavekseznama"/>
        <w:numPr>
          <w:ilvl w:val="0"/>
          <w:numId w:val="1"/>
        </w:numPr>
        <w:spacing w:after="0" w:line="360" w:lineRule="auto"/>
      </w:pPr>
      <w:r>
        <w:t>Koliko kitic sestavlja pesem?</w:t>
      </w:r>
    </w:p>
    <w:p w:rsidR="00F61318" w:rsidRDefault="00F61318" w:rsidP="00F61318">
      <w:pPr>
        <w:pStyle w:val="Odstavekseznama"/>
        <w:spacing w:after="0" w:line="360" w:lineRule="auto"/>
      </w:pPr>
      <w:r>
        <w:t>____________________________________________________________________________</w:t>
      </w:r>
    </w:p>
    <w:p w:rsidR="00F61318" w:rsidRDefault="00F61318" w:rsidP="00F61318">
      <w:pPr>
        <w:pStyle w:val="Odstavekseznama"/>
        <w:numPr>
          <w:ilvl w:val="0"/>
          <w:numId w:val="1"/>
        </w:numPr>
        <w:spacing w:after="0" w:line="360" w:lineRule="auto"/>
      </w:pPr>
      <w:r>
        <w:t>Koliko verzov je v vsaki kitici?</w:t>
      </w:r>
    </w:p>
    <w:p w:rsidR="00F61318" w:rsidRDefault="00F61318" w:rsidP="00F61318">
      <w:pPr>
        <w:pStyle w:val="Odstavekseznama"/>
        <w:spacing w:after="0" w:line="360" w:lineRule="auto"/>
      </w:pPr>
      <w:r>
        <w:t>____________________________________________________________________________</w:t>
      </w:r>
    </w:p>
    <w:p w:rsidR="00753DD8" w:rsidRDefault="00F61318" w:rsidP="00F61318">
      <w:pPr>
        <w:pStyle w:val="Odstavekseznama"/>
        <w:numPr>
          <w:ilvl w:val="0"/>
          <w:numId w:val="1"/>
        </w:numPr>
        <w:spacing w:after="0" w:line="360" w:lineRule="auto"/>
      </w:pPr>
      <w:r>
        <w:t>Iz koliko vsebinskih delov je sestavljena vsaka kitica? R</w:t>
      </w:r>
      <w:r>
        <w:t>azloži</w:t>
      </w:r>
      <w:r>
        <w:t>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96"/>
        <w:gridCol w:w="4272"/>
      </w:tblGrid>
      <w:tr w:rsidR="00F61318" w:rsidRPr="00F61318" w:rsidTr="00F61318">
        <w:tc>
          <w:tcPr>
            <w:tcW w:w="4606" w:type="dxa"/>
          </w:tcPr>
          <w:p w:rsidR="00F61318" w:rsidRPr="00F61318" w:rsidRDefault="00F61318" w:rsidP="00F61318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 w:rsidRPr="00F61318">
              <w:rPr>
                <w:b/>
              </w:rPr>
              <w:t>Število vsebinskih delov</w:t>
            </w:r>
          </w:p>
        </w:tc>
        <w:tc>
          <w:tcPr>
            <w:tcW w:w="4606" w:type="dxa"/>
          </w:tcPr>
          <w:p w:rsidR="00F61318" w:rsidRPr="00F61318" w:rsidRDefault="00F61318" w:rsidP="00F61318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 w:rsidRPr="00F61318">
              <w:rPr>
                <w:b/>
              </w:rPr>
              <w:t>Razlaga</w:t>
            </w:r>
          </w:p>
        </w:tc>
      </w:tr>
      <w:tr w:rsidR="00F61318" w:rsidTr="00F61318">
        <w:tc>
          <w:tcPr>
            <w:tcW w:w="4606" w:type="dxa"/>
          </w:tcPr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</w:tc>
        <w:tc>
          <w:tcPr>
            <w:tcW w:w="4606" w:type="dxa"/>
          </w:tcPr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</w:tc>
      </w:tr>
    </w:tbl>
    <w:p w:rsidR="00F61318" w:rsidRDefault="00F61318" w:rsidP="00F61318">
      <w:pPr>
        <w:pStyle w:val="Odstavekseznama"/>
        <w:spacing w:after="0" w:line="360" w:lineRule="auto"/>
      </w:pPr>
    </w:p>
    <w:p w:rsidR="00F61318" w:rsidRDefault="00F61318" w:rsidP="00F61318">
      <w:pPr>
        <w:pStyle w:val="Odstavekseznama"/>
        <w:numPr>
          <w:ilvl w:val="0"/>
          <w:numId w:val="1"/>
        </w:numPr>
        <w:spacing w:after="0" w:line="360" w:lineRule="auto"/>
      </w:pPr>
      <w:r>
        <w:t>V pesmi poišči</w:t>
      </w:r>
      <w:r w:rsidRPr="00F61318">
        <w:t xml:space="preserve"> nekaj nasprotij.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410"/>
      </w:tblGrid>
      <w:tr w:rsidR="00F61318" w:rsidTr="00F61318">
        <w:tc>
          <w:tcPr>
            <w:tcW w:w="2223" w:type="dxa"/>
          </w:tcPr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</w:tc>
        <w:tc>
          <w:tcPr>
            <w:tcW w:w="2410" w:type="dxa"/>
          </w:tcPr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</w:tc>
      </w:tr>
    </w:tbl>
    <w:p w:rsidR="00F61318" w:rsidRDefault="00F61318" w:rsidP="00F61318">
      <w:pPr>
        <w:pStyle w:val="Odstavekseznama"/>
        <w:spacing w:after="0" w:line="360" w:lineRule="auto"/>
      </w:pPr>
    </w:p>
    <w:p w:rsidR="00F61318" w:rsidRDefault="00F61318" w:rsidP="00F61318">
      <w:pPr>
        <w:pStyle w:val="Odstavekseznama"/>
        <w:numPr>
          <w:ilvl w:val="0"/>
          <w:numId w:val="1"/>
        </w:numPr>
        <w:spacing w:after="0" w:line="360" w:lineRule="auto"/>
      </w:pPr>
      <w:r>
        <w:t>Kateri je osrednji motiv pesmi?</w:t>
      </w:r>
    </w:p>
    <w:p w:rsidR="00F61318" w:rsidRDefault="00F61318" w:rsidP="00F61318">
      <w:pPr>
        <w:pStyle w:val="Odstavekseznama"/>
        <w:spacing w:after="0" w:line="360" w:lineRule="auto"/>
      </w:pPr>
      <w:r>
        <w:t>____________________________________________________________________________</w:t>
      </w:r>
    </w:p>
    <w:p w:rsidR="00F61318" w:rsidRDefault="00F61318" w:rsidP="00F61318">
      <w:pPr>
        <w:pStyle w:val="Odstavekseznama"/>
        <w:numPr>
          <w:ilvl w:val="0"/>
          <w:numId w:val="1"/>
        </w:numPr>
        <w:spacing w:after="0" w:line="360" w:lineRule="auto"/>
      </w:pPr>
      <w:r>
        <w:t>Kaj meniš</w:t>
      </w:r>
      <w:r>
        <w:t>: je ta motiv novost romantike ali je znan že iz prejšnjih obdobij?</w:t>
      </w:r>
      <w:r>
        <w:t xml:space="preserve"> Pojasni.</w:t>
      </w:r>
    </w:p>
    <w:p w:rsidR="00F61318" w:rsidRDefault="00F61318" w:rsidP="00F61318">
      <w:pPr>
        <w:pStyle w:val="Odstavekseznama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318" w:rsidRDefault="00F61318" w:rsidP="00F61318">
      <w:pPr>
        <w:pStyle w:val="Odstavekseznama"/>
        <w:numPr>
          <w:ilvl w:val="0"/>
          <w:numId w:val="1"/>
        </w:numPr>
        <w:spacing w:after="0" w:line="360" w:lineRule="auto"/>
      </w:pPr>
      <w:r w:rsidRPr="00F61318">
        <w:t>Kako je z motivom morja in čolna na njem v slovenski poeziji?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57"/>
        <w:gridCol w:w="2843"/>
        <w:gridCol w:w="2868"/>
      </w:tblGrid>
      <w:tr w:rsidR="00F61318" w:rsidRPr="00F61318" w:rsidTr="00F61318">
        <w:tc>
          <w:tcPr>
            <w:tcW w:w="3070" w:type="dxa"/>
          </w:tcPr>
          <w:p w:rsidR="00F61318" w:rsidRPr="00F61318" w:rsidRDefault="00F61318" w:rsidP="00F61318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 w:rsidRPr="00F61318">
              <w:rPr>
                <w:b/>
              </w:rPr>
              <w:t>morje</w:t>
            </w:r>
          </w:p>
        </w:tc>
        <w:tc>
          <w:tcPr>
            <w:tcW w:w="3071" w:type="dxa"/>
          </w:tcPr>
          <w:p w:rsidR="00F61318" w:rsidRPr="00F61318" w:rsidRDefault="00F61318" w:rsidP="00F61318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 w:rsidRPr="00F61318">
              <w:rPr>
                <w:b/>
              </w:rPr>
              <w:t>čoln</w:t>
            </w:r>
          </w:p>
        </w:tc>
        <w:tc>
          <w:tcPr>
            <w:tcW w:w="3071" w:type="dxa"/>
          </w:tcPr>
          <w:p w:rsidR="00F61318" w:rsidRPr="00F61318" w:rsidRDefault="00F61318" w:rsidP="00F61318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 w:rsidRPr="00F61318">
              <w:rPr>
                <w:b/>
              </w:rPr>
              <w:t>razlaga</w:t>
            </w:r>
          </w:p>
        </w:tc>
      </w:tr>
      <w:tr w:rsidR="00F61318" w:rsidTr="00F61318">
        <w:tc>
          <w:tcPr>
            <w:tcW w:w="3070" w:type="dxa"/>
          </w:tcPr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</w:tc>
        <w:tc>
          <w:tcPr>
            <w:tcW w:w="3071" w:type="dxa"/>
          </w:tcPr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</w:tc>
        <w:tc>
          <w:tcPr>
            <w:tcW w:w="3071" w:type="dxa"/>
          </w:tcPr>
          <w:p w:rsidR="00F61318" w:rsidRDefault="00F61318" w:rsidP="00F61318">
            <w:pPr>
              <w:pStyle w:val="Odstavekseznama"/>
              <w:spacing w:line="360" w:lineRule="auto"/>
              <w:ind w:left="0"/>
            </w:pPr>
          </w:p>
        </w:tc>
      </w:tr>
    </w:tbl>
    <w:p w:rsidR="00F61318" w:rsidRDefault="00F61318" w:rsidP="00F61318">
      <w:pPr>
        <w:pStyle w:val="Odstavekseznama"/>
        <w:numPr>
          <w:ilvl w:val="0"/>
          <w:numId w:val="1"/>
        </w:numPr>
        <w:spacing w:after="0" w:line="360" w:lineRule="auto"/>
      </w:pPr>
      <w:bookmarkStart w:id="0" w:name="_GoBack"/>
      <w:bookmarkEnd w:id="0"/>
      <w:r w:rsidRPr="00F61318">
        <w:lastRenderedPageBreak/>
        <w:t xml:space="preserve">Vihar, morje, čoln … obenem pomenijo </w:t>
      </w:r>
      <w:r>
        <w:t>še nekaj drugega. Kaj? Razloži</w:t>
      </w:r>
      <w:r w:rsidRPr="00F61318">
        <w:t>.</w:t>
      </w:r>
    </w:p>
    <w:p w:rsidR="00F61318" w:rsidRDefault="00F61318" w:rsidP="00F61318">
      <w:pPr>
        <w:pStyle w:val="Odstavekseznama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318" w:rsidRDefault="00F61318" w:rsidP="00F61318">
      <w:pPr>
        <w:pStyle w:val="Odstavekseznama"/>
        <w:numPr>
          <w:ilvl w:val="0"/>
          <w:numId w:val="1"/>
        </w:numPr>
        <w:spacing w:after="0" w:line="360" w:lineRule="auto"/>
      </w:pPr>
      <w:r w:rsidRPr="00F61318">
        <w:t>S kom/S čim se primerja Lermontov?</w:t>
      </w:r>
    </w:p>
    <w:p w:rsidR="00F61318" w:rsidRDefault="00F61318" w:rsidP="00F61318">
      <w:pPr>
        <w:pStyle w:val="Odstavekseznama"/>
        <w:spacing w:after="0" w:line="360" w:lineRule="auto"/>
      </w:pPr>
      <w:r>
        <w:t>________________________________________________________________________________________________________________________________________________________</w:t>
      </w:r>
    </w:p>
    <w:p w:rsidR="00F61318" w:rsidRDefault="00F61318" w:rsidP="00F61318">
      <w:pPr>
        <w:pStyle w:val="Odstavekseznama"/>
        <w:numPr>
          <w:ilvl w:val="0"/>
          <w:numId w:val="1"/>
        </w:numPr>
        <w:spacing w:after="0" w:line="360" w:lineRule="auto"/>
      </w:pPr>
      <w:r w:rsidRPr="00F61318">
        <w:t>Je ladja pri Lermontovu simbol pokončnega in moč</w:t>
      </w:r>
      <w:r>
        <w:t>nega človeka ali slabiča? Razloži.</w:t>
      </w:r>
    </w:p>
    <w:p w:rsidR="00F61318" w:rsidRDefault="00F61318" w:rsidP="00F61318">
      <w:pPr>
        <w:pStyle w:val="Odstavekseznama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318" w:rsidRDefault="00F61318" w:rsidP="00F61318">
      <w:pPr>
        <w:pStyle w:val="Odstavekseznama"/>
        <w:numPr>
          <w:ilvl w:val="0"/>
          <w:numId w:val="1"/>
        </w:numPr>
        <w:spacing w:after="0" w:line="360" w:lineRule="auto"/>
      </w:pPr>
      <w:r w:rsidRPr="00F61318">
        <w:t>Kdo je lirski subjekt v Jadru?</w:t>
      </w:r>
    </w:p>
    <w:p w:rsidR="00F61318" w:rsidRDefault="00F61318" w:rsidP="00F61318">
      <w:pPr>
        <w:pStyle w:val="Odstavekseznama"/>
        <w:spacing w:after="0" w:line="360" w:lineRule="auto"/>
      </w:pPr>
      <w:r>
        <w:t>____________________________________________________________________________</w:t>
      </w:r>
    </w:p>
    <w:p w:rsidR="00F61318" w:rsidRDefault="00F61318" w:rsidP="00F61318">
      <w:pPr>
        <w:pStyle w:val="Odstavekseznama"/>
        <w:numPr>
          <w:ilvl w:val="0"/>
          <w:numId w:val="1"/>
        </w:numPr>
        <w:spacing w:after="0" w:line="360" w:lineRule="auto"/>
      </w:pPr>
      <w:r w:rsidRPr="00F61318">
        <w:t>Katera prispodoba kot razširjena primera je v celotni pesmi zelo opazna?</w:t>
      </w:r>
    </w:p>
    <w:p w:rsidR="00F61318" w:rsidRDefault="00F61318" w:rsidP="00F61318">
      <w:pPr>
        <w:pStyle w:val="Odstavekseznama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318" w:rsidRDefault="00F61318" w:rsidP="00F61318">
      <w:pPr>
        <w:spacing w:after="0" w:line="360" w:lineRule="auto"/>
      </w:pPr>
    </w:p>
    <w:sectPr w:rsidR="00F613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18" w:rsidRDefault="00F61318" w:rsidP="00F61318">
      <w:pPr>
        <w:spacing w:after="0" w:line="240" w:lineRule="auto"/>
      </w:pPr>
      <w:r>
        <w:separator/>
      </w:r>
    </w:p>
  </w:endnote>
  <w:endnote w:type="continuationSeparator" w:id="0">
    <w:p w:rsidR="00F61318" w:rsidRDefault="00F61318" w:rsidP="00F6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18" w:rsidRDefault="00F61318">
    <w:pPr>
      <w:pStyle w:val="Noga"/>
    </w:pPr>
    <w:r>
      <w:rPr>
        <w:rFonts w:asciiTheme="majorHAnsi" w:eastAsiaTheme="majorEastAsia" w:hAnsiTheme="majorHAnsi" w:cstheme="majorBidi"/>
      </w:rPr>
      <w:t>Evropska romantika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F6131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26AD7813" wp14:editId="67E4265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9F2B8C" wp14:editId="13567B3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C0DEC3" wp14:editId="3D2EE87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18" w:rsidRDefault="00F61318" w:rsidP="00F61318">
      <w:pPr>
        <w:spacing w:after="0" w:line="240" w:lineRule="auto"/>
      </w:pPr>
      <w:r>
        <w:separator/>
      </w:r>
    </w:p>
  </w:footnote>
  <w:footnote w:type="continuationSeparator" w:id="0">
    <w:p w:rsidR="00F61318" w:rsidRDefault="00F61318" w:rsidP="00F6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668D58E16B90460587F4014BA0FFD7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1318" w:rsidRPr="00F61318" w:rsidRDefault="00F61318" w:rsidP="00F61318">
        <w:pPr>
          <w:pStyle w:val="Glava"/>
          <w:jc w:val="right"/>
          <w:rPr>
            <w:rFonts w:asciiTheme="majorHAnsi" w:eastAsiaTheme="majorEastAsia" w:hAnsiTheme="majorHAnsi" w:cstheme="majorBidi"/>
            <w:b/>
          </w:rPr>
        </w:pPr>
        <w:r w:rsidRPr="00F61318">
          <w:rPr>
            <w:rFonts w:asciiTheme="majorHAnsi" w:eastAsiaTheme="majorEastAsia" w:hAnsiTheme="majorHAnsi" w:cstheme="majorBidi"/>
            <w:b/>
          </w:rPr>
          <w:t>M. J. Lermontov, Jadro</w:t>
        </w:r>
      </w:p>
    </w:sdtContent>
  </w:sdt>
  <w:p w:rsidR="00F61318" w:rsidRDefault="00F61318">
    <w:pPr>
      <w:pStyle w:val="Glav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6D0B"/>
    <w:multiLevelType w:val="hybridMultilevel"/>
    <w:tmpl w:val="20B4F5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18"/>
    <w:rsid w:val="00753DD8"/>
    <w:rsid w:val="00F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131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6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1318"/>
  </w:style>
  <w:style w:type="paragraph" w:styleId="Noga">
    <w:name w:val="footer"/>
    <w:basedOn w:val="Navaden"/>
    <w:link w:val="NogaZnak"/>
    <w:uiPriority w:val="99"/>
    <w:unhideWhenUsed/>
    <w:rsid w:val="00F6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1318"/>
  </w:style>
  <w:style w:type="paragraph" w:customStyle="1" w:styleId="3372873BB58A4DED866D2BE34882C06C">
    <w:name w:val="3372873BB58A4DED866D2BE34882C06C"/>
    <w:rsid w:val="00F61318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31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6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131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6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1318"/>
  </w:style>
  <w:style w:type="paragraph" w:styleId="Noga">
    <w:name w:val="footer"/>
    <w:basedOn w:val="Navaden"/>
    <w:link w:val="NogaZnak"/>
    <w:uiPriority w:val="99"/>
    <w:unhideWhenUsed/>
    <w:rsid w:val="00F6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1318"/>
  </w:style>
  <w:style w:type="paragraph" w:customStyle="1" w:styleId="3372873BB58A4DED866D2BE34882C06C">
    <w:name w:val="3372873BB58A4DED866D2BE34882C06C"/>
    <w:rsid w:val="00F61318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31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6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8D58E16B90460587F4014BA0FFD7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3AA925-22F6-445C-9607-D1F9F9CD227B}"/>
      </w:docPartPr>
      <w:docPartBody>
        <w:p w:rsidR="00000000" w:rsidRDefault="002665FF" w:rsidP="002665FF">
          <w:pPr>
            <w:pStyle w:val="668D58E16B90460587F4014BA0FFD7BF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FF"/>
    <w:rsid w:val="002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68D58E16B90460587F4014BA0FFD7BF">
    <w:name w:val="668D58E16B90460587F4014BA0FFD7BF"/>
    <w:rsid w:val="002665FF"/>
  </w:style>
  <w:style w:type="paragraph" w:customStyle="1" w:styleId="669A79BD02F647DBB43B9EC9658969B1">
    <w:name w:val="669A79BD02F647DBB43B9EC9658969B1"/>
    <w:rsid w:val="00266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68D58E16B90460587F4014BA0FFD7BF">
    <w:name w:val="668D58E16B90460587F4014BA0FFD7BF"/>
    <w:rsid w:val="002665FF"/>
  </w:style>
  <w:style w:type="paragraph" w:customStyle="1" w:styleId="669A79BD02F647DBB43B9EC9658969B1">
    <w:name w:val="669A79BD02F647DBB43B9EC9658969B1"/>
    <w:rsid w:val="00266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J. Lermontov, Jadro</dc:title>
  <dc:creator>Uporabnik</dc:creator>
  <cp:lastModifiedBy>Uporabnik</cp:lastModifiedBy>
  <cp:revision>1</cp:revision>
  <dcterms:created xsi:type="dcterms:W3CDTF">2011-12-02T20:07:00Z</dcterms:created>
  <dcterms:modified xsi:type="dcterms:W3CDTF">2011-12-02T20:15:00Z</dcterms:modified>
</cp:coreProperties>
</file>