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A7" w:rsidRPr="009B5959" w:rsidRDefault="002545E2" w:rsidP="002545E2">
      <w:pPr>
        <w:pStyle w:val="Odstavekseznama"/>
        <w:numPr>
          <w:ilvl w:val="0"/>
          <w:numId w:val="1"/>
        </w:numPr>
      </w:pPr>
      <w:bookmarkStart w:id="0" w:name="_GoBack"/>
      <w:r w:rsidRPr="009B5959">
        <w:t>Kdo je Faust. Kako se predstavi?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352"/>
      </w:tblGrid>
      <w:tr w:rsidR="002545E2" w:rsidTr="002545E2">
        <w:tc>
          <w:tcPr>
            <w:tcW w:w="3216" w:type="dxa"/>
          </w:tcPr>
          <w:bookmarkEnd w:id="0"/>
          <w:p w:rsidR="002545E2" w:rsidRDefault="002545E2" w:rsidP="002545E2">
            <w:pPr>
              <w:pStyle w:val="Odstavekseznama"/>
              <w:spacing w:line="600" w:lineRule="auto"/>
              <w:ind w:left="0"/>
            </w:pPr>
            <w:r>
              <w:t>Kaj vse je preštudiral?</w:t>
            </w:r>
          </w:p>
        </w:tc>
        <w:tc>
          <w:tcPr>
            <w:tcW w:w="5352" w:type="dxa"/>
          </w:tcPr>
          <w:p w:rsidR="002545E2" w:rsidRDefault="002545E2" w:rsidP="002545E2">
            <w:pPr>
              <w:pStyle w:val="Odstavekseznama"/>
              <w:spacing w:line="600" w:lineRule="auto"/>
              <w:ind w:left="0"/>
            </w:pPr>
          </w:p>
        </w:tc>
      </w:tr>
      <w:tr w:rsidR="002545E2" w:rsidTr="002545E2">
        <w:tc>
          <w:tcPr>
            <w:tcW w:w="3216" w:type="dxa"/>
          </w:tcPr>
          <w:p w:rsidR="002545E2" w:rsidRDefault="002545E2" w:rsidP="002545E2">
            <w:pPr>
              <w:pStyle w:val="Odstavekseznama"/>
              <w:spacing w:line="600" w:lineRule="auto"/>
              <w:ind w:left="0"/>
            </w:pPr>
            <w:r>
              <w:t>Kaj je po poklicu?</w:t>
            </w:r>
          </w:p>
        </w:tc>
        <w:tc>
          <w:tcPr>
            <w:tcW w:w="5352" w:type="dxa"/>
          </w:tcPr>
          <w:p w:rsidR="002545E2" w:rsidRDefault="002545E2" w:rsidP="002545E2">
            <w:pPr>
              <w:pStyle w:val="Odstavekseznama"/>
              <w:spacing w:line="600" w:lineRule="auto"/>
              <w:ind w:left="0"/>
            </w:pPr>
          </w:p>
        </w:tc>
      </w:tr>
      <w:tr w:rsidR="002545E2" w:rsidTr="002545E2">
        <w:tc>
          <w:tcPr>
            <w:tcW w:w="3216" w:type="dxa"/>
          </w:tcPr>
          <w:p w:rsidR="002545E2" w:rsidRDefault="002545E2" w:rsidP="002545E2">
            <w:pPr>
              <w:pStyle w:val="Odstavekseznama"/>
              <w:spacing w:line="600" w:lineRule="auto"/>
              <w:ind w:left="0"/>
            </w:pPr>
            <w:r>
              <w:t>Kako ga »preganja« vest? Razloži.</w:t>
            </w:r>
          </w:p>
        </w:tc>
        <w:tc>
          <w:tcPr>
            <w:tcW w:w="5352" w:type="dxa"/>
          </w:tcPr>
          <w:p w:rsidR="002545E2" w:rsidRDefault="002545E2" w:rsidP="002545E2">
            <w:pPr>
              <w:pStyle w:val="Odstavekseznama"/>
              <w:spacing w:line="600" w:lineRule="auto"/>
              <w:ind w:left="0"/>
            </w:pPr>
          </w:p>
        </w:tc>
      </w:tr>
      <w:tr w:rsidR="002545E2" w:rsidTr="002545E2">
        <w:tc>
          <w:tcPr>
            <w:tcW w:w="3216" w:type="dxa"/>
          </w:tcPr>
          <w:p w:rsidR="002545E2" w:rsidRDefault="002545E2" w:rsidP="002545E2">
            <w:pPr>
              <w:pStyle w:val="Odstavekseznama"/>
              <w:spacing w:line="360" w:lineRule="auto"/>
              <w:ind w:left="0"/>
            </w:pPr>
            <w:r>
              <w:t>Kako živi? Izpiši poved, ki govori o tem.</w:t>
            </w:r>
          </w:p>
        </w:tc>
        <w:tc>
          <w:tcPr>
            <w:tcW w:w="5352" w:type="dxa"/>
          </w:tcPr>
          <w:p w:rsidR="002545E2" w:rsidRDefault="002545E2" w:rsidP="002545E2">
            <w:pPr>
              <w:pStyle w:val="Odstavekseznama"/>
              <w:spacing w:line="600" w:lineRule="auto"/>
              <w:ind w:left="0"/>
            </w:pPr>
          </w:p>
        </w:tc>
      </w:tr>
      <w:tr w:rsidR="002545E2" w:rsidTr="002545E2">
        <w:tc>
          <w:tcPr>
            <w:tcW w:w="3216" w:type="dxa"/>
          </w:tcPr>
          <w:p w:rsidR="002545E2" w:rsidRDefault="002545E2" w:rsidP="002545E2">
            <w:pPr>
              <w:pStyle w:val="Odstavekseznama"/>
              <w:spacing w:line="600" w:lineRule="auto"/>
              <w:ind w:left="0"/>
            </w:pPr>
            <w:r>
              <w:t>Česa si Faust želi?</w:t>
            </w:r>
          </w:p>
        </w:tc>
        <w:tc>
          <w:tcPr>
            <w:tcW w:w="5352" w:type="dxa"/>
          </w:tcPr>
          <w:p w:rsidR="002545E2" w:rsidRDefault="002545E2" w:rsidP="002545E2">
            <w:pPr>
              <w:pStyle w:val="Odstavekseznama"/>
              <w:spacing w:line="600" w:lineRule="auto"/>
              <w:ind w:left="0"/>
            </w:pPr>
          </w:p>
        </w:tc>
      </w:tr>
    </w:tbl>
    <w:p w:rsidR="002545E2" w:rsidRDefault="002545E2" w:rsidP="002545E2">
      <w:pPr>
        <w:pStyle w:val="Odstavekseznama"/>
        <w:numPr>
          <w:ilvl w:val="0"/>
          <w:numId w:val="1"/>
        </w:numPr>
      </w:pPr>
      <w:r>
        <w:t>Poimenuj osebi, ki nastopata v prvem odlomku.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545E2" w:rsidTr="002545E2">
        <w:tc>
          <w:tcPr>
            <w:tcW w:w="4606" w:type="dxa"/>
          </w:tcPr>
          <w:p w:rsidR="002545E2" w:rsidRDefault="002545E2" w:rsidP="002545E2">
            <w:pPr>
              <w:pStyle w:val="Odstavekseznama"/>
              <w:ind w:left="0"/>
            </w:pPr>
          </w:p>
        </w:tc>
        <w:tc>
          <w:tcPr>
            <w:tcW w:w="4606" w:type="dxa"/>
          </w:tcPr>
          <w:p w:rsidR="002545E2" w:rsidRDefault="002545E2" w:rsidP="002545E2">
            <w:pPr>
              <w:pStyle w:val="Odstavekseznama"/>
              <w:ind w:left="0"/>
            </w:pPr>
          </w:p>
        </w:tc>
      </w:tr>
    </w:tbl>
    <w:p w:rsidR="002545E2" w:rsidRDefault="002545E2" w:rsidP="002545E2">
      <w:pPr>
        <w:pStyle w:val="Odstavekseznama"/>
        <w:numPr>
          <w:ilvl w:val="0"/>
          <w:numId w:val="1"/>
        </w:numPr>
      </w:pPr>
      <w:r>
        <w:t>O čem se pogovarjata Faust in Mefisto?</w:t>
      </w:r>
    </w:p>
    <w:p w:rsidR="002545E2" w:rsidRDefault="002545E2" w:rsidP="002545E2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5E2" w:rsidRDefault="002545E2" w:rsidP="002545E2">
      <w:pPr>
        <w:pStyle w:val="Odstavekseznama"/>
        <w:numPr>
          <w:ilvl w:val="0"/>
          <w:numId w:val="1"/>
        </w:numPr>
      </w:pPr>
      <w:r>
        <w:t>Predstavi, kako gleda na življenje Faust?</w:t>
      </w:r>
    </w:p>
    <w:p w:rsidR="002545E2" w:rsidRDefault="002545E2" w:rsidP="002545E2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5E2" w:rsidRDefault="002545E2" w:rsidP="002545E2">
      <w:pPr>
        <w:pStyle w:val="Odstavekseznama"/>
        <w:numPr>
          <w:ilvl w:val="0"/>
          <w:numId w:val="1"/>
        </w:numPr>
      </w:pPr>
      <w:r>
        <w:t>Kdo je dejansko Mefisto? Kaj skleneta Faust in Mefisto?</w:t>
      </w:r>
    </w:p>
    <w:p w:rsidR="002545E2" w:rsidRDefault="002545E2" w:rsidP="002545E2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5E2" w:rsidRDefault="0077065D" w:rsidP="002545E2">
      <w:pPr>
        <w:pStyle w:val="Odstavekseznama"/>
        <w:numPr>
          <w:ilvl w:val="0"/>
          <w:numId w:val="1"/>
        </w:numPr>
      </w:pPr>
      <w:r>
        <w:t>Kakšen je simbolni pomen Mefistovega lika?</w:t>
      </w:r>
    </w:p>
    <w:p w:rsidR="0077065D" w:rsidRDefault="0077065D" w:rsidP="0077065D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5D" w:rsidRDefault="009D35F0" w:rsidP="0077065D">
      <w:pPr>
        <w:pStyle w:val="Odstavekseznama"/>
        <w:numPr>
          <w:ilvl w:val="0"/>
          <w:numId w:val="1"/>
        </w:numPr>
      </w:pPr>
      <w:r>
        <w:t>Kdo je Marjetka? Kaj je doživela?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69"/>
        <w:gridCol w:w="2837"/>
        <w:gridCol w:w="2862"/>
      </w:tblGrid>
      <w:tr w:rsidR="009D35F0" w:rsidRPr="009D35F0" w:rsidTr="009D35F0">
        <w:tc>
          <w:tcPr>
            <w:tcW w:w="3070" w:type="dxa"/>
          </w:tcPr>
          <w:p w:rsidR="009D35F0" w:rsidRPr="009D35F0" w:rsidRDefault="009D35F0" w:rsidP="009D35F0">
            <w:pPr>
              <w:pStyle w:val="Odstavekseznama"/>
              <w:ind w:left="0"/>
              <w:jc w:val="center"/>
              <w:rPr>
                <w:b/>
              </w:rPr>
            </w:pPr>
            <w:r w:rsidRPr="009D35F0">
              <w:rPr>
                <w:b/>
              </w:rPr>
              <w:t>zunanjost</w:t>
            </w:r>
          </w:p>
        </w:tc>
        <w:tc>
          <w:tcPr>
            <w:tcW w:w="3071" w:type="dxa"/>
          </w:tcPr>
          <w:p w:rsidR="009D35F0" w:rsidRPr="009D35F0" w:rsidRDefault="009D35F0" w:rsidP="009D35F0">
            <w:pPr>
              <w:pStyle w:val="Odstavekseznama"/>
              <w:ind w:left="0"/>
              <w:jc w:val="center"/>
              <w:rPr>
                <w:b/>
              </w:rPr>
            </w:pPr>
            <w:r w:rsidRPr="009D35F0">
              <w:rPr>
                <w:b/>
              </w:rPr>
              <w:t>značaj</w:t>
            </w:r>
          </w:p>
        </w:tc>
        <w:tc>
          <w:tcPr>
            <w:tcW w:w="3071" w:type="dxa"/>
          </w:tcPr>
          <w:p w:rsidR="009D35F0" w:rsidRPr="009D35F0" w:rsidRDefault="009D35F0" w:rsidP="009D35F0">
            <w:pPr>
              <w:pStyle w:val="Odstavekseznama"/>
              <w:ind w:left="0"/>
              <w:jc w:val="center"/>
              <w:rPr>
                <w:b/>
              </w:rPr>
            </w:pPr>
            <w:r w:rsidRPr="009D35F0">
              <w:rPr>
                <w:b/>
              </w:rPr>
              <w:t>pripoved</w:t>
            </w:r>
          </w:p>
        </w:tc>
      </w:tr>
      <w:tr w:rsidR="009D35F0" w:rsidTr="009D35F0">
        <w:tc>
          <w:tcPr>
            <w:tcW w:w="3070" w:type="dxa"/>
          </w:tcPr>
          <w:p w:rsidR="009D35F0" w:rsidRDefault="009D35F0" w:rsidP="009D35F0">
            <w:pPr>
              <w:pStyle w:val="Odstavekseznama"/>
              <w:ind w:left="0"/>
            </w:pPr>
          </w:p>
          <w:p w:rsidR="009D35F0" w:rsidRDefault="009D35F0" w:rsidP="009D35F0">
            <w:pPr>
              <w:pStyle w:val="Odstavekseznama"/>
              <w:ind w:left="0"/>
            </w:pPr>
          </w:p>
          <w:p w:rsidR="009D35F0" w:rsidRDefault="009D35F0" w:rsidP="009D35F0">
            <w:pPr>
              <w:pStyle w:val="Odstavekseznama"/>
              <w:ind w:left="0"/>
            </w:pPr>
          </w:p>
          <w:p w:rsidR="009D35F0" w:rsidRDefault="009D35F0" w:rsidP="009D35F0">
            <w:pPr>
              <w:pStyle w:val="Odstavekseznama"/>
              <w:ind w:left="0"/>
            </w:pPr>
          </w:p>
        </w:tc>
        <w:tc>
          <w:tcPr>
            <w:tcW w:w="3071" w:type="dxa"/>
          </w:tcPr>
          <w:p w:rsidR="009D35F0" w:rsidRDefault="009D35F0" w:rsidP="009D35F0">
            <w:pPr>
              <w:pStyle w:val="Odstavekseznama"/>
              <w:ind w:left="0"/>
            </w:pPr>
          </w:p>
        </w:tc>
        <w:tc>
          <w:tcPr>
            <w:tcW w:w="3071" w:type="dxa"/>
          </w:tcPr>
          <w:p w:rsidR="009D35F0" w:rsidRDefault="009D35F0" w:rsidP="009D35F0">
            <w:pPr>
              <w:pStyle w:val="Odstavekseznama"/>
              <w:ind w:left="0"/>
            </w:pPr>
          </w:p>
        </w:tc>
      </w:tr>
    </w:tbl>
    <w:p w:rsidR="009D35F0" w:rsidRDefault="009D35F0" w:rsidP="009D35F0">
      <w:pPr>
        <w:pStyle w:val="Odstavekseznama"/>
      </w:pPr>
    </w:p>
    <w:p w:rsidR="009D35F0" w:rsidRDefault="009D35F0" w:rsidP="009D35F0">
      <w:pPr>
        <w:pStyle w:val="Odstavekseznama"/>
        <w:numPr>
          <w:ilvl w:val="0"/>
          <w:numId w:val="1"/>
        </w:numPr>
      </w:pPr>
      <w:r>
        <w:t xml:space="preserve">Preberi podatke iz Wikipedije – </w:t>
      </w:r>
      <w:r w:rsidRPr="00524850">
        <w:rPr>
          <w:b/>
        </w:rPr>
        <w:t>faustovski motiv</w:t>
      </w:r>
      <w:r>
        <w:t>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D35F0" w:rsidTr="009D35F0">
        <w:tc>
          <w:tcPr>
            <w:tcW w:w="9212" w:type="dxa"/>
          </w:tcPr>
          <w:p w:rsidR="00524850" w:rsidRDefault="00524850" w:rsidP="00524850">
            <w:r>
              <w:t xml:space="preserve">Zgodba o vedoželjnem doktorju Faustu in njegovi pogodbi s hudičem je poleg romana o tragični ljubezni med </w:t>
            </w:r>
            <w:proofErr w:type="spellStart"/>
            <w:r>
              <w:t>Tristanom</w:t>
            </w:r>
            <w:proofErr w:type="spellEnd"/>
            <w:r>
              <w:t xml:space="preserve"> in Izoldo ter zgodbe o lahkoživem španskem plemiču Don Juanu </w:t>
            </w:r>
            <w:proofErr w:type="spellStart"/>
            <w:r>
              <w:t>Tenoriu</w:t>
            </w:r>
            <w:proofErr w:type="spellEnd"/>
            <w:r>
              <w:t xml:space="preserve"> najbolj znan in navdihujoč mit klasičnega in romantičnega obdobja evropske umetnosti. </w:t>
            </w:r>
            <w:r w:rsidRPr="00524850">
              <w:rPr>
                <w:b/>
              </w:rPr>
              <w:t>Pravi doktor Faust</w:t>
            </w:r>
            <w:r>
              <w:t xml:space="preserve"> je bil neki okoli leta 1540 umrli nemški čarodej in alkimist. Njegovo življenje je opisano v anonimni knjigi iz leta 1587, kjer je domnevno luteranski avtor </w:t>
            </w:r>
            <w:r>
              <w:lastRenderedPageBreak/>
              <w:t xml:space="preserve">resničnim dogodkom dodal drobce zgodb o biblijskem Simonu Čarodeju (Simon Mag), o keltskem čarovniku </w:t>
            </w:r>
            <w:proofErr w:type="spellStart"/>
            <w:r>
              <w:t>Merlinu</w:t>
            </w:r>
            <w:proofErr w:type="spellEnd"/>
            <w:r>
              <w:t xml:space="preserve"> in o učenem srednjeveškem menihu </w:t>
            </w:r>
            <w:proofErr w:type="spellStart"/>
            <w:r>
              <w:t>Rogerju</w:t>
            </w:r>
            <w:proofErr w:type="spellEnd"/>
            <w:r>
              <w:t xml:space="preserve"> Baconu. Temo je leta 1604 literarno obdelal angleški elizabetinski dramatik </w:t>
            </w:r>
            <w:proofErr w:type="spellStart"/>
            <w:r w:rsidRPr="00524850">
              <w:rPr>
                <w:b/>
              </w:rPr>
              <w:t>Cristopher</w:t>
            </w:r>
            <w:proofErr w:type="spellEnd"/>
            <w:r w:rsidRPr="00524850">
              <w:rPr>
                <w:b/>
              </w:rPr>
              <w:t xml:space="preserve"> Marlowe</w:t>
            </w:r>
            <w:r>
              <w:t>.</w:t>
            </w:r>
          </w:p>
          <w:p w:rsidR="00524850" w:rsidRDefault="00524850" w:rsidP="00524850">
            <w:pPr>
              <w:pStyle w:val="Odstavekseznama"/>
            </w:pPr>
            <w:r>
              <w:t xml:space="preserve"> </w:t>
            </w:r>
          </w:p>
          <w:p w:rsidR="00524850" w:rsidRDefault="00524850" w:rsidP="00524850">
            <w:pPr>
              <w:pStyle w:val="Odstavekseznama"/>
              <w:ind w:left="0"/>
            </w:pPr>
            <w:r>
              <w:t xml:space="preserve">Najpopolnejša izpeljava zgodbe pa je znamenita </w:t>
            </w:r>
            <w:r w:rsidRPr="00524850">
              <w:rPr>
                <w:b/>
              </w:rPr>
              <w:t>pesnitev Johanna Wolfganga Goetheja</w:t>
            </w:r>
            <w:r>
              <w:t xml:space="preserve"> (prvi del je nastal leta 1808, drugi del pa leta 1832), ki je v prvem delu s tragično zgodbo o zapeljanem dekletu, v drugem delu pa s spoznanjem glavnega junaka, da je lahko sam srečen le, če izboljša svet, v katerem živi, dal mitu o Faustu tiste človeške razsežnosti, ki nas navdihujejo še danes.</w:t>
            </w:r>
          </w:p>
          <w:p w:rsidR="00524850" w:rsidRDefault="00524850" w:rsidP="00524850">
            <w:pPr>
              <w:pStyle w:val="Odstavekseznama"/>
              <w:ind w:left="0"/>
            </w:pPr>
            <w:r>
              <w:t xml:space="preserve">Faustovo iskanje smisla življenja, </w:t>
            </w:r>
            <w:proofErr w:type="spellStart"/>
            <w:r>
              <w:t>Marjetičina</w:t>
            </w:r>
            <w:proofErr w:type="spellEnd"/>
            <w:r>
              <w:t xml:space="preserve"> bol in Mefistova prekanjena zloba so navdihovali mnoge glasbenike in pisatelje. </w:t>
            </w:r>
          </w:p>
          <w:p w:rsidR="00524850" w:rsidRPr="00524850" w:rsidRDefault="00524850" w:rsidP="00524850">
            <w:pPr>
              <w:pStyle w:val="Odstavekseznama"/>
              <w:ind w:left="0"/>
              <w:rPr>
                <w:b/>
                <w:sz w:val="24"/>
                <w:szCs w:val="24"/>
              </w:rPr>
            </w:pPr>
            <w:r w:rsidRPr="00524850">
              <w:rPr>
                <w:b/>
                <w:sz w:val="24"/>
                <w:szCs w:val="24"/>
              </w:rPr>
              <w:t>Upodobitve faustovskega motiva v umetnosti</w:t>
            </w:r>
            <w:r>
              <w:rPr>
                <w:b/>
                <w:sz w:val="24"/>
                <w:szCs w:val="24"/>
              </w:rPr>
              <w:t xml:space="preserve"> in literaturi</w:t>
            </w:r>
          </w:p>
          <w:p w:rsidR="009D35F0" w:rsidRDefault="00524850" w:rsidP="00524850">
            <w:pPr>
              <w:pStyle w:val="Odstavekseznama"/>
              <w:ind w:left="0"/>
            </w:pPr>
            <w:r w:rsidRPr="00524850">
              <w:rPr>
                <w:b/>
                <w:i/>
              </w:rPr>
              <w:t>Beethoven</w:t>
            </w:r>
            <w:r>
              <w:t xml:space="preserve"> je nameraval napisati skladbo na to temo, </w:t>
            </w:r>
            <w:r w:rsidRPr="00524850">
              <w:rPr>
                <w:b/>
                <w:i/>
              </w:rPr>
              <w:t>Franz Schubert</w:t>
            </w:r>
            <w:r>
              <w:t xml:space="preserve"> je zložil čudovit samospev</w:t>
            </w:r>
            <w:r w:rsidRPr="00524850">
              <w:rPr>
                <w:b/>
                <w:i/>
              </w:rPr>
              <w:t>, Franz Liszt</w:t>
            </w:r>
            <w:r>
              <w:t xml:space="preserve"> je napisal Faustovo simfonijo ter štiri Mefistove valčke, </w:t>
            </w:r>
            <w:proofErr w:type="spellStart"/>
            <w:r w:rsidRPr="00524850">
              <w:rPr>
                <w:b/>
                <w:i/>
              </w:rPr>
              <w:t>Hector</w:t>
            </w:r>
            <w:proofErr w:type="spellEnd"/>
            <w:r w:rsidRPr="00524850">
              <w:rPr>
                <w:b/>
                <w:i/>
              </w:rPr>
              <w:t xml:space="preserve"> Berlioz</w:t>
            </w:r>
            <w:r>
              <w:t xml:space="preserve"> je napisal simfonijo Faustovo pogubljenje, Charles Gounod in </w:t>
            </w:r>
            <w:proofErr w:type="spellStart"/>
            <w:r>
              <w:t>Arrigo</w:t>
            </w:r>
            <w:proofErr w:type="spellEnd"/>
            <w:r>
              <w:t xml:space="preserve"> </w:t>
            </w:r>
            <w:proofErr w:type="spellStart"/>
            <w:r>
              <w:t>Boito</w:t>
            </w:r>
            <w:proofErr w:type="spellEnd"/>
            <w:r>
              <w:t xml:space="preserve"> sta zgodbo uglasbila v operi. Lik </w:t>
            </w:r>
            <w:proofErr w:type="spellStart"/>
            <w:r>
              <w:t>Mefistofelesa</w:t>
            </w:r>
            <w:proofErr w:type="spellEnd"/>
            <w:r>
              <w:t xml:space="preserve"> je kot </w:t>
            </w:r>
            <w:r w:rsidRPr="00524850">
              <w:rPr>
                <w:b/>
              </w:rPr>
              <w:t>simbol zla</w:t>
            </w:r>
            <w:r>
              <w:t xml:space="preserve"> v ljudeh globoko vznemirjal </w:t>
            </w:r>
            <w:r w:rsidRPr="00524850">
              <w:rPr>
                <w:b/>
                <w:i/>
              </w:rPr>
              <w:t>Dostojevskega</w:t>
            </w:r>
            <w:r>
              <w:t xml:space="preserve">, ki mu je posvetil posebno poglavje v romanu Bratje </w:t>
            </w:r>
            <w:proofErr w:type="spellStart"/>
            <w:r>
              <w:t>Karamazovi</w:t>
            </w:r>
            <w:proofErr w:type="spellEnd"/>
            <w:r>
              <w:t xml:space="preserve">, </w:t>
            </w:r>
            <w:r w:rsidRPr="00524850">
              <w:rPr>
                <w:b/>
                <w:i/>
              </w:rPr>
              <w:t xml:space="preserve">Thomas Mann </w:t>
            </w:r>
            <w:r>
              <w:t xml:space="preserve">pa je v romanu Doktor </w:t>
            </w:r>
            <w:proofErr w:type="spellStart"/>
            <w:r>
              <w:t>Faustus</w:t>
            </w:r>
            <w:proofErr w:type="spellEnd"/>
            <w:r>
              <w:t xml:space="preserve"> mit o Faustu povezal s katastrofo Nemčije in Evrope v prvi polovici prejšnjega stoletja.</w:t>
            </w:r>
          </w:p>
        </w:tc>
      </w:tr>
    </w:tbl>
    <w:p w:rsidR="00FC7A72" w:rsidRDefault="00FC7A72" w:rsidP="00920364">
      <w:pPr>
        <w:spacing w:after="0"/>
        <w:rPr>
          <w:b/>
        </w:rPr>
      </w:pPr>
    </w:p>
    <w:p w:rsidR="00225072" w:rsidRPr="00920364" w:rsidRDefault="00920364" w:rsidP="00920364">
      <w:pPr>
        <w:spacing w:after="0"/>
        <w:rPr>
          <w:b/>
        </w:rPr>
      </w:pPr>
      <w:r w:rsidRPr="00920364">
        <w:rPr>
          <w:b/>
        </w:rPr>
        <w:t>Da boš vsebino Fausta lažje razumel-a, sledi razlagi:</w:t>
      </w:r>
    </w:p>
    <w:p w:rsidR="00920364" w:rsidRDefault="00920364" w:rsidP="00920364">
      <w:pPr>
        <w:spacing w:after="0"/>
      </w:pPr>
      <w:r w:rsidRPr="00920364">
        <w:t>Ključni osebi pesnitve sta učenjak Faust in hudič Mefisto, zaplet pa temelji na dveh pogodbah</w:t>
      </w:r>
      <w:r>
        <w:t>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920364" w:rsidRPr="00920364" w:rsidTr="00920364">
        <w:trPr>
          <w:jc w:val="center"/>
        </w:trPr>
        <w:tc>
          <w:tcPr>
            <w:tcW w:w="2622" w:type="dxa"/>
          </w:tcPr>
          <w:p w:rsidR="00920364" w:rsidRPr="00920364" w:rsidRDefault="00920364" w:rsidP="00225072">
            <w:pPr>
              <w:rPr>
                <w:b/>
              </w:rPr>
            </w:pPr>
            <w:r w:rsidRPr="00920364">
              <w:rPr>
                <w:b/>
              </w:rPr>
              <w:t>Pogodba med bogom in hudičem</w:t>
            </w:r>
          </w:p>
        </w:tc>
        <w:tc>
          <w:tcPr>
            <w:tcW w:w="6590" w:type="dxa"/>
          </w:tcPr>
          <w:p w:rsidR="00920364" w:rsidRPr="00920364" w:rsidRDefault="00920364" w:rsidP="00225072">
            <w:pPr>
              <w:rPr>
                <w:b/>
              </w:rPr>
            </w:pPr>
            <w:r w:rsidRPr="00920364">
              <w:rPr>
                <w:b/>
              </w:rPr>
              <w:t>Pogodba med hudičem in Faustom</w:t>
            </w:r>
          </w:p>
        </w:tc>
      </w:tr>
      <w:tr w:rsidR="00920364" w:rsidRPr="00920364" w:rsidTr="00920364">
        <w:trPr>
          <w:jc w:val="center"/>
        </w:trPr>
        <w:tc>
          <w:tcPr>
            <w:tcW w:w="2622" w:type="dxa"/>
          </w:tcPr>
          <w:p w:rsidR="00920364" w:rsidRPr="00920364" w:rsidRDefault="00920364" w:rsidP="00225072">
            <w:r w:rsidRPr="00920364">
              <w:t>Bog pa zaupa v neuničljivo dobro jedro v človeku in je prepričan v Mefistov neuspeh. Njegovo vodilo je: Kdor išče, vsak greši. ( Goethejev nazor: Nasprotje dobrega in zlega je osnovni pogoj napredka k višji stopnji dobrega. )</w:t>
            </w:r>
          </w:p>
        </w:tc>
        <w:tc>
          <w:tcPr>
            <w:tcW w:w="6590" w:type="dxa"/>
          </w:tcPr>
          <w:p w:rsidR="00920364" w:rsidRDefault="00920364" w:rsidP="00225072">
            <w:r w:rsidRPr="00920364">
              <w:t>Mefisto verjame, da bo z izpolnitvijo sleherne želje nazadnje ubil v Faustu njegov viharni zagon, ga napravil neobčutljivega in obteženega z brezizhodno krivdo.</w:t>
            </w:r>
          </w:p>
          <w:p w:rsidR="00920364" w:rsidRPr="00920364" w:rsidRDefault="00920364" w:rsidP="00225072">
            <w:r w:rsidRPr="00920364">
              <w:t>Mefisto se bo polastil Faustove duše samo v primeru, če se bo Faust na poti utrudil od iskanja in obstal zadošč</w:t>
            </w:r>
            <w:r>
              <w:t xml:space="preserve">en </w:t>
            </w:r>
            <w:r w:rsidRPr="00920364">
              <w:t>("če legel kdaj bom k lenemu počitku, / kar naj napoči smrtni čas!").</w:t>
            </w:r>
          </w:p>
        </w:tc>
      </w:tr>
      <w:tr w:rsidR="00920364" w:rsidRPr="00920364" w:rsidTr="00920364">
        <w:trPr>
          <w:jc w:val="center"/>
        </w:trPr>
        <w:tc>
          <w:tcPr>
            <w:tcW w:w="2622" w:type="dxa"/>
          </w:tcPr>
          <w:p w:rsidR="00920364" w:rsidRPr="00920364" w:rsidRDefault="00920364" w:rsidP="00225072"/>
        </w:tc>
        <w:tc>
          <w:tcPr>
            <w:tcW w:w="6590" w:type="dxa"/>
          </w:tcPr>
          <w:p w:rsidR="00920364" w:rsidRDefault="00920364" w:rsidP="00225072">
            <w:r w:rsidRPr="00920364">
              <w:t>Mefisto Fausta najprej ustavi, ko hoče ta spiti smrtni napoj, potem ga spremeni v mladeniča, ki si poželi komaj štirinajstletno Marjetko. Mefisto računa, da bo Fausta pridobil in ugonobil s spolnostjo.</w:t>
            </w:r>
          </w:p>
          <w:p w:rsidR="00920364" w:rsidRPr="00920364" w:rsidRDefault="00920364" w:rsidP="00225072">
            <w:r w:rsidRPr="00920364">
              <w:t>Toda Faustova duhovna ljubezen spolnost prerase. Po pogodbi mora biti Marjetka žrtvovana. V duševni zbeganosti umori svojega in Faustovega otroka, zato je obsojena na smrt. Mefisto jo je pripravljen osvoboditi, a Marjetka noče biti rešena s hudičevo pomočjo, zato sicer telesno umre, a je kljub detomoru poveličana.</w:t>
            </w:r>
          </w:p>
        </w:tc>
      </w:tr>
      <w:tr w:rsidR="00920364" w:rsidRPr="00920364" w:rsidTr="00920364">
        <w:trPr>
          <w:jc w:val="center"/>
        </w:trPr>
        <w:tc>
          <w:tcPr>
            <w:tcW w:w="2622" w:type="dxa"/>
          </w:tcPr>
          <w:p w:rsidR="00920364" w:rsidRPr="00920364" w:rsidRDefault="00920364" w:rsidP="00225072"/>
        </w:tc>
        <w:tc>
          <w:tcPr>
            <w:tcW w:w="6590" w:type="dxa"/>
          </w:tcPr>
          <w:p w:rsidR="00920364" w:rsidRPr="00920364" w:rsidRDefault="00920364" w:rsidP="00225072">
            <w:r w:rsidRPr="00920364">
              <w:t xml:space="preserve">Simbolično je njegova duša ( razdvojena duša ) predstavljena v obliki 4 prikazni: potreba, stiska, </w:t>
            </w:r>
            <w:proofErr w:type="spellStart"/>
            <w:r w:rsidRPr="00920364">
              <w:t>krivda,skrb</w:t>
            </w:r>
            <w:proofErr w:type="spellEnd"/>
            <w:r w:rsidRPr="00920364">
              <w:t xml:space="preserve">. Zadnja se izmuzne skozi ključavnico in Fausta oslepi. Tragedija se bliža koncu, </w:t>
            </w:r>
            <w:proofErr w:type="spellStart"/>
            <w:r w:rsidRPr="00920364">
              <w:t>lemuri</w:t>
            </w:r>
            <w:proofErr w:type="spellEnd"/>
            <w:r w:rsidRPr="00920364">
              <w:t xml:space="preserve"> ( </w:t>
            </w:r>
            <w:proofErr w:type="spellStart"/>
            <w:r w:rsidRPr="00920364">
              <w:t>st.rim</w:t>
            </w:r>
            <w:proofErr w:type="spellEnd"/>
            <w:r w:rsidRPr="00920364">
              <w:t xml:space="preserve">. duše umrlih ) Faustu že kopljejo grob, a Faust misli, da kopljejo izsuševalni kanal. Faust v duhu že vidi svoje srečno ljudstvo. Ob tem prividu mu privre na usta želja, na katero je Mefisto tako dolgo čakal: "Trenutek, ustavi se!" Faust omahne in </w:t>
            </w:r>
            <w:proofErr w:type="spellStart"/>
            <w:r w:rsidRPr="00920364">
              <w:t>lemuri</w:t>
            </w:r>
            <w:proofErr w:type="spellEnd"/>
            <w:r w:rsidRPr="00920364">
              <w:t xml:space="preserve"> ga </w:t>
            </w:r>
            <w:proofErr w:type="spellStart"/>
            <w:r w:rsidRPr="00920364">
              <w:t>polože</w:t>
            </w:r>
            <w:proofErr w:type="spellEnd"/>
            <w:r w:rsidRPr="00920364">
              <w:t xml:space="preserve"> na tla. Angeli iztrgajo Mefistu Faustovo dušo in jo odnesejo proti nebu. Tam ga čaka spokornica Marjetka in ga popelje v novo življenje.</w:t>
            </w:r>
          </w:p>
        </w:tc>
      </w:tr>
    </w:tbl>
    <w:p w:rsidR="00920364" w:rsidRDefault="00920364" w:rsidP="00FC7A72"/>
    <w:sectPr w:rsidR="009203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64" w:rsidRDefault="00920364" w:rsidP="002545E2">
      <w:pPr>
        <w:spacing w:after="0" w:line="240" w:lineRule="auto"/>
      </w:pPr>
      <w:r>
        <w:separator/>
      </w:r>
    </w:p>
  </w:endnote>
  <w:endnote w:type="continuationSeparator" w:id="0">
    <w:p w:rsidR="00920364" w:rsidRDefault="00920364" w:rsidP="0025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364" w:rsidRDefault="00920364">
    <w:pPr>
      <w:pStyle w:val="Noga"/>
    </w:pPr>
    <w:r>
      <w:rPr>
        <w:rFonts w:asciiTheme="majorHAnsi" w:eastAsiaTheme="majorEastAsia" w:hAnsiTheme="majorHAnsi" w:cstheme="majorBidi"/>
      </w:rPr>
      <w:t>Evropska romantika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C7A72" w:rsidRPr="00FC7A7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844A1DF" wp14:editId="0C02D32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40463485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6B9BFE" wp14:editId="324C3FC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3E6E428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37B3B3" wp14:editId="1DF59DE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2BDCA0D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64" w:rsidRDefault="00920364" w:rsidP="002545E2">
      <w:pPr>
        <w:spacing w:after="0" w:line="240" w:lineRule="auto"/>
      </w:pPr>
      <w:r>
        <w:separator/>
      </w:r>
    </w:p>
  </w:footnote>
  <w:footnote w:type="continuationSeparator" w:id="0">
    <w:p w:rsidR="00920364" w:rsidRDefault="00920364" w:rsidP="0025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E12EC8A5A0DA494D9E19FF30CCF6FC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0364" w:rsidRPr="002545E2" w:rsidRDefault="00920364" w:rsidP="002545E2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2545E2">
          <w:rPr>
            <w:rFonts w:asciiTheme="majorHAnsi" w:eastAsiaTheme="majorEastAsia" w:hAnsiTheme="majorHAnsi" w:cstheme="majorBidi"/>
            <w:b/>
          </w:rPr>
          <w:t>J. W. Goethe, Faust</w:t>
        </w:r>
      </w:p>
    </w:sdtContent>
  </w:sdt>
  <w:p w:rsidR="00920364" w:rsidRDefault="00920364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234B078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597F8A2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6BA022F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6FB"/>
    <w:multiLevelType w:val="hybridMultilevel"/>
    <w:tmpl w:val="7DD837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5E2"/>
    <w:rsid w:val="00225072"/>
    <w:rsid w:val="002545E2"/>
    <w:rsid w:val="002B043E"/>
    <w:rsid w:val="00524850"/>
    <w:rsid w:val="0077065D"/>
    <w:rsid w:val="008940A7"/>
    <w:rsid w:val="00920364"/>
    <w:rsid w:val="009B5959"/>
    <w:rsid w:val="009D35F0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95D46-B124-40EC-801C-4043216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5E2"/>
    <w:pPr>
      <w:ind w:left="720"/>
      <w:contextualSpacing/>
    </w:pPr>
  </w:style>
  <w:style w:type="table" w:styleId="Tabelamrea">
    <w:name w:val="Table Grid"/>
    <w:basedOn w:val="Navadnatabela"/>
    <w:uiPriority w:val="59"/>
    <w:rsid w:val="0025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5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45E2"/>
  </w:style>
  <w:style w:type="paragraph" w:styleId="Noga">
    <w:name w:val="footer"/>
    <w:basedOn w:val="Navaden"/>
    <w:link w:val="NogaZnak"/>
    <w:uiPriority w:val="99"/>
    <w:unhideWhenUsed/>
    <w:rsid w:val="0025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45E2"/>
  </w:style>
  <w:style w:type="paragraph" w:customStyle="1" w:styleId="3CBD5A742C28424DA5172AD252E32316">
    <w:name w:val="3CBD5A742C28424DA5172AD252E32316"/>
    <w:rsid w:val="002545E2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2EC8A5A0DA494D9E19FF30CCF6FC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149401-51FF-4711-BF9A-B8CC406999B7}"/>
      </w:docPartPr>
      <w:docPartBody>
        <w:p w:rsidR="00395C3F" w:rsidRDefault="00395C3F" w:rsidP="00395C3F">
          <w:pPr>
            <w:pStyle w:val="E12EC8A5A0DA494D9E19FF30CCF6FC0D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C3F"/>
    <w:rsid w:val="003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12EC8A5A0DA494D9E19FF30CCF6FC0D">
    <w:name w:val="E12EC8A5A0DA494D9E19FF30CCF6FC0D"/>
    <w:rsid w:val="00395C3F"/>
  </w:style>
  <w:style w:type="paragraph" w:customStyle="1" w:styleId="39B194095A24435AB772FBC098C1B0C4">
    <w:name w:val="39B194095A24435AB772FBC098C1B0C4"/>
    <w:rsid w:val="00395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J. W. Goethe, Faust</vt:lpstr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 W. Goethe, Faust</dc:title>
  <dc:creator>Uporabnik</dc:creator>
  <cp:lastModifiedBy>Klemenčič Glavica Marijana</cp:lastModifiedBy>
  <cp:revision>5</cp:revision>
  <dcterms:created xsi:type="dcterms:W3CDTF">2011-12-02T21:12:00Z</dcterms:created>
  <dcterms:modified xsi:type="dcterms:W3CDTF">2018-07-10T13:42:00Z</dcterms:modified>
</cp:coreProperties>
</file>