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81" w:rsidRPr="00A57381" w:rsidRDefault="00A57381" w:rsidP="00A57381">
      <w:pPr>
        <w:spacing w:line="276" w:lineRule="auto"/>
        <w:ind w:left="142"/>
        <w:jc w:val="both"/>
        <w:rPr>
          <w:rFonts w:asciiTheme="minorHAnsi" w:hAnsiTheme="minorHAnsi" w:cs="Tahoma"/>
          <w:sz w:val="24"/>
          <w:szCs w:val="24"/>
        </w:rPr>
      </w:pPr>
      <w:r w:rsidRPr="00A57381">
        <w:rPr>
          <w:rFonts w:asciiTheme="minorHAnsi" w:hAnsiTheme="minorHAnsi" w:cs="Tahoma"/>
          <w:sz w:val="24"/>
          <w:szCs w:val="24"/>
        </w:rPr>
        <w:t>Razložite pomen besede ekstaza v pesmi.</w:t>
      </w:r>
    </w:p>
    <w:p w:rsidR="00A57381" w:rsidRPr="00A57381" w:rsidRDefault="00A57381" w:rsidP="00A57381">
      <w:pPr>
        <w:spacing w:line="276" w:lineRule="auto"/>
        <w:ind w:left="142"/>
        <w:jc w:val="both"/>
        <w:rPr>
          <w:rFonts w:asciiTheme="minorHAnsi" w:hAnsiTheme="minorHAnsi" w:cs="Tahoma"/>
          <w:sz w:val="24"/>
          <w:szCs w:val="24"/>
        </w:rPr>
      </w:pPr>
      <w:r w:rsidRPr="00A57381">
        <w:rPr>
          <w:rFonts w:asciiTheme="minorHAnsi" w:hAnsiTheme="minorHAnsi" w:cs="Tahoma"/>
          <w:sz w:val="24"/>
          <w:szCs w:val="24"/>
        </w:rPr>
        <w:t>_______________________________________________________________________________________________</w:t>
      </w:r>
      <w:r>
        <w:rPr>
          <w:rFonts w:asciiTheme="minorHAnsi" w:hAnsiTheme="minorHAnsi" w:cs="Tahoma"/>
          <w:sz w:val="24"/>
          <w:szCs w:val="24"/>
        </w:rPr>
        <w:t>__________________________</w:t>
      </w:r>
      <w:r w:rsidRPr="00A57381">
        <w:rPr>
          <w:rFonts w:asciiTheme="minorHAnsi" w:hAnsiTheme="minorHAnsi" w:cs="Tahoma"/>
          <w:sz w:val="24"/>
          <w:szCs w:val="24"/>
        </w:rPr>
        <w:t>___________________________</w:t>
      </w:r>
    </w:p>
    <w:p w:rsidR="00A57381" w:rsidRPr="00A57381" w:rsidRDefault="00A57381" w:rsidP="00A57381">
      <w:pPr>
        <w:spacing w:line="276" w:lineRule="auto"/>
        <w:ind w:left="142"/>
        <w:jc w:val="both"/>
        <w:rPr>
          <w:rFonts w:asciiTheme="minorHAnsi" w:hAnsiTheme="minorHAnsi" w:cs="Tahoma"/>
          <w:sz w:val="24"/>
          <w:szCs w:val="24"/>
        </w:rPr>
      </w:pPr>
      <w:r w:rsidRPr="00A57381">
        <w:rPr>
          <w:rFonts w:asciiTheme="minorHAnsi" w:hAnsiTheme="minorHAnsi" w:cs="Tahoma"/>
          <w:sz w:val="24"/>
          <w:szCs w:val="24"/>
        </w:rPr>
        <w:t>Katera tujka pa bi poimenovala takšno stanje, kot je predstavljeno v pesmi?</w:t>
      </w:r>
    </w:p>
    <w:p w:rsidR="00A57381" w:rsidRPr="00A57381" w:rsidRDefault="00A57381" w:rsidP="00A57381">
      <w:pPr>
        <w:spacing w:line="276" w:lineRule="auto"/>
        <w:ind w:left="142"/>
        <w:jc w:val="both"/>
        <w:rPr>
          <w:rFonts w:asciiTheme="minorHAnsi" w:hAnsiTheme="minorHAnsi" w:cs="Tahoma"/>
          <w:sz w:val="24"/>
          <w:szCs w:val="24"/>
        </w:rPr>
      </w:pPr>
      <w:r w:rsidRPr="00A57381">
        <w:rPr>
          <w:rFonts w:asciiTheme="minorHAnsi" w:hAnsiTheme="minorHAnsi" w:cs="Tahoma"/>
          <w:sz w:val="24"/>
          <w:szCs w:val="24"/>
        </w:rPr>
        <w:t>_______________________________________________________________________________________________</w:t>
      </w:r>
      <w:r>
        <w:rPr>
          <w:rFonts w:asciiTheme="minorHAnsi" w:hAnsiTheme="minorHAnsi" w:cs="Tahoma"/>
          <w:sz w:val="24"/>
          <w:szCs w:val="24"/>
        </w:rPr>
        <w:t>__________________________</w:t>
      </w:r>
      <w:r w:rsidRPr="00A57381">
        <w:rPr>
          <w:rFonts w:asciiTheme="minorHAnsi" w:hAnsiTheme="minorHAnsi" w:cs="Tahoma"/>
          <w:sz w:val="24"/>
          <w:szCs w:val="24"/>
        </w:rPr>
        <w:t>___________________________</w:t>
      </w:r>
    </w:p>
    <w:p w:rsidR="00A57381" w:rsidRPr="00A57381" w:rsidRDefault="00A57381" w:rsidP="00A57381">
      <w:pPr>
        <w:spacing w:line="276" w:lineRule="auto"/>
        <w:ind w:left="142"/>
        <w:jc w:val="both"/>
        <w:rPr>
          <w:rFonts w:asciiTheme="minorHAnsi" w:hAnsiTheme="minorHAnsi" w:cs="Tahoma"/>
          <w:sz w:val="24"/>
          <w:szCs w:val="24"/>
        </w:rPr>
      </w:pPr>
      <w:r w:rsidRPr="00A57381">
        <w:rPr>
          <w:rFonts w:asciiTheme="minorHAnsi" w:hAnsiTheme="minorHAnsi" w:cs="Tahoma"/>
          <w:sz w:val="24"/>
          <w:szCs w:val="24"/>
        </w:rPr>
        <w:t>Čigavo smrt prikazuje pesem?</w:t>
      </w:r>
    </w:p>
    <w:p w:rsidR="00A57381" w:rsidRPr="00A57381" w:rsidRDefault="00A57381" w:rsidP="00A57381">
      <w:pPr>
        <w:spacing w:line="276" w:lineRule="auto"/>
        <w:ind w:left="142"/>
        <w:jc w:val="both"/>
        <w:rPr>
          <w:rFonts w:asciiTheme="minorHAnsi" w:hAnsiTheme="minorHAnsi" w:cs="Tahoma"/>
          <w:sz w:val="24"/>
          <w:szCs w:val="24"/>
        </w:rPr>
      </w:pPr>
      <w:r w:rsidRPr="00A57381">
        <w:rPr>
          <w:rFonts w:asciiTheme="minorHAnsi" w:hAnsiTheme="minorHAnsi" w:cs="Tahoma"/>
          <w:sz w:val="24"/>
          <w:szCs w:val="24"/>
        </w:rPr>
        <w:t>_____________________</w:t>
      </w:r>
      <w:r>
        <w:rPr>
          <w:rFonts w:asciiTheme="minorHAnsi" w:hAnsiTheme="minorHAnsi" w:cs="Tahoma"/>
          <w:sz w:val="24"/>
          <w:szCs w:val="24"/>
        </w:rPr>
        <w:t>__________________________</w:t>
      </w:r>
      <w:r w:rsidRPr="00A57381">
        <w:rPr>
          <w:rFonts w:asciiTheme="minorHAnsi" w:hAnsiTheme="minorHAnsi" w:cs="Tahoma"/>
          <w:sz w:val="24"/>
          <w:szCs w:val="24"/>
        </w:rPr>
        <w:t>___________________________</w:t>
      </w:r>
    </w:p>
    <w:p w:rsidR="00A57381" w:rsidRPr="00A57381" w:rsidRDefault="00A57381" w:rsidP="00A57381">
      <w:pPr>
        <w:spacing w:line="276" w:lineRule="auto"/>
        <w:ind w:left="142"/>
        <w:jc w:val="both"/>
        <w:rPr>
          <w:rFonts w:asciiTheme="minorHAnsi" w:hAnsiTheme="minorHAnsi" w:cs="Tahoma"/>
          <w:sz w:val="24"/>
          <w:szCs w:val="24"/>
        </w:rPr>
      </w:pPr>
      <w:r w:rsidRPr="00A57381">
        <w:rPr>
          <w:rFonts w:asciiTheme="minorHAnsi" w:hAnsiTheme="minorHAnsi" w:cs="Tahoma"/>
          <w:sz w:val="24"/>
          <w:szCs w:val="24"/>
        </w:rPr>
        <w:t>Kaj pesnik poimenuje s to besedno zvezo?</w:t>
      </w:r>
    </w:p>
    <w:p w:rsidR="00A57381" w:rsidRPr="00A57381" w:rsidRDefault="00A57381" w:rsidP="00A57381">
      <w:pPr>
        <w:spacing w:line="276" w:lineRule="auto"/>
        <w:ind w:left="142"/>
        <w:jc w:val="both"/>
        <w:rPr>
          <w:rFonts w:asciiTheme="minorHAnsi" w:hAnsiTheme="minorHAnsi" w:cs="Tahoma"/>
          <w:sz w:val="24"/>
          <w:szCs w:val="24"/>
        </w:rPr>
      </w:pPr>
      <w:r w:rsidRPr="00A57381">
        <w:rPr>
          <w:rFonts w:asciiTheme="minorHAnsi" w:hAnsiTheme="minorHAnsi" w:cs="Tahoma"/>
          <w:sz w:val="24"/>
          <w:szCs w:val="24"/>
        </w:rPr>
        <w:t>_______________________________________________________________________________________________</w:t>
      </w:r>
      <w:r>
        <w:rPr>
          <w:rFonts w:asciiTheme="minorHAnsi" w:hAnsiTheme="minorHAnsi" w:cs="Tahoma"/>
          <w:sz w:val="24"/>
          <w:szCs w:val="24"/>
        </w:rPr>
        <w:t>__________________________</w:t>
      </w:r>
      <w:r w:rsidRPr="00A57381">
        <w:rPr>
          <w:rFonts w:asciiTheme="minorHAnsi" w:hAnsiTheme="minorHAnsi" w:cs="Tahoma"/>
          <w:sz w:val="24"/>
          <w:szCs w:val="24"/>
        </w:rPr>
        <w:t>___________________________</w:t>
      </w:r>
    </w:p>
    <w:p w:rsidR="00A57381" w:rsidRPr="00A57381" w:rsidRDefault="00A57381" w:rsidP="00A57381">
      <w:pPr>
        <w:spacing w:line="276" w:lineRule="auto"/>
        <w:ind w:left="142"/>
        <w:jc w:val="both"/>
        <w:rPr>
          <w:rFonts w:asciiTheme="minorHAnsi" w:hAnsiTheme="minorHAnsi" w:cs="Tahoma"/>
          <w:sz w:val="24"/>
          <w:szCs w:val="24"/>
        </w:rPr>
      </w:pPr>
      <w:r w:rsidRPr="00A57381">
        <w:rPr>
          <w:rFonts w:asciiTheme="minorHAnsi" w:hAnsiTheme="minorHAnsi" w:cs="Tahoma"/>
          <w:sz w:val="24"/>
          <w:szCs w:val="24"/>
        </w:rPr>
        <w:t>Kakšna je podoba Evrope, s kom jo primerja?</w:t>
      </w:r>
    </w:p>
    <w:p w:rsidR="00A57381" w:rsidRPr="00A57381" w:rsidRDefault="00A57381" w:rsidP="00A57381">
      <w:pPr>
        <w:spacing w:line="276" w:lineRule="auto"/>
        <w:ind w:left="142"/>
        <w:jc w:val="both"/>
        <w:rPr>
          <w:rFonts w:asciiTheme="minorHAnsi" w:hAnsiTheme="minorHAnsi" w:cs="Tahoma"/>
          <w:sz w:val="24"/>
          <w:szCs w:val="24"/>
        </w:rPr>
      </w:pPr>
      <w:r w:rsidRPr="00A57381">
        <w:rPr>
          <w:rFonts w:asciiTheme="minorHAnsi" w:hAnsiTheme="minorHAnsi" w:cs="Tahoma"/>
          <w:sz w:val="24"/>
          <w:szCs w:val="24"/>
        </w:rPr>
        <w:t>_______________________________________________________________________________________________</w:t>
      </w:r>
      <w:r>
        <w:rPr>
          <w:rFonts w:asciiTheme="minorHAnsi" w:hAnsiTheme="minorHAnsi" w:cs="Tahoma"/>
          <w:sz w:val="24"/>
          <w:szCs w:val="24"/>
        </w:rPr>
        <w:t>__________________________</w:t>
      </w:r>
      <w:r w:rsidRPr="00A57381">
        <w:rPr>
          <w:rFonts w:asciiTheme="minorHAnsi" w:hAnsiTheme="minorHAnsi" w:cs="Tahoma"/>
          <w:sz w:val="24"/>
          <w:szCs w:val="24"/>
        </w:rPr>
        <w:t>___________________________</w:t>
      </w:r>
    </w:p>
    <w:p w:rsidR="00A57381" w:rsidRPr="00A57381" w:rsidRDefault="00A57381" w:rsidP="00A57381">
      <w:pPr>
        <w:spacing w:line="276" w:lineRule="auto"/>
        <w:ind w:left="142"/>
        <w:jc w:val="both"/>
        <w:rPr>
          <w:rFonts w:asciiTheme="minorHAnsi" w:hAnsiTheme="minorHAnsi" w:cs="Tahoma"/>
          <w:sz w:val="24"/>
          <w:szCs w:val="24"/>
        </w:rPr>
      </w:pPr>
      <w:r w:rsidRPr="00A57381">
        <w:rPr>
          <w:rFonts w:asciiTheme="minorHAnsi" w:hAnsiTheme="minorHAnsi" w:cs="Tahoma"/>
          <w:sz w:val="24"/>
          <w:szCs w:val="24"/>
        </w:rPr>
        <w:t>Kaj je v Evropi namesto vode (ki je vir življenja)?</w:t>
      </w:r>
    </w:p>
    <w:p w:rsidR="00A57381" w:rsidRPr="00A57381" w:rsidRDefault="00A57381" w:rsidP="00A57381">
      <w:pPr>
        <w:spacing w:line="276" w:lineRule="auto"/>
        <w:ind w:left="142"/>
        <w:jc w:val="both"/>
        <w:rPr>
          <w:rFonts w:asciiTheme="minorHAnsi" w:hAnsiTheme="minorHAnsi" w:cs="Tahoma"/>
          <w:sz w:val="24"/>
          <w:szCs w:val="24"/>
        </w:rPr>
      </w:pPr>
      <w:r w:rsidRPr="00A57381">
        <w:rPr>
          <w:rFonts w:asciiTheme="minorHAnsi" w:hAnsiTheme="minorHAnsi" w:cs="Tahoma"/>
          <w:sz w:val="24"/>
          <w:szCs w:val="24"/>
        </w:rPr>
        <w:t>_______________________________________________________________________________________________</w:t>
      </w:r>
      <w:r>
        <w:rPr>
          <w:rFonts w:asciiTheme="minorHAnsi" w:hAnsiTheme="minorHAnsi" w:cs="Tahoma"/>
          <w:sz w:val="24"/>
          <w:szCs w:val="24"/>
        </w:rPr>
        <w:t>__________________________</w:t>
      </w:r>
      <w:r w:rsidRPr="00A57381">
        <w:rPr>
          <w:rFonts w:asciiTheme="minorHAnsi" w:hAnsiTheme="minorHAnsi" w:cs="Tahoma"/>
          <w:sz w:val="24"/>
          <w:szCs w:val="24"/>
        </w:rPr>
        <w:t>___________________________</w:t>
      </w:r>
    </w:p>
    <w:p w:rsidR="00A57381" w:rsidRPr="00A57381" w:rsidRDefault="00A57381" w:rsidP="00A57381">
      <w:pPr>
        <w:spacing w:line="276" w:lineRule="auto"/>
        <w:ind w:left="142"/>
        <w:jc w:val="both"/>
        <w:rPr>
          <w:rFonts w:asciiTheme="minorHAnsi" w:hAnsiTheme="minorHAnsi" w:cs="Tahoma"/>
          <w:sz w:val="24"/>
          <w:szCs w:val="24"/>
        </w:rPr>
      </w:pPr>
      <w:r w:rsidRPr="00A57381">
        <w:rPr>
          <w:rFonts w:asciiTheme="minorHAnsi" w:hAnsiTheme="minorHAnsi" w:cs="Tahoma"/>
          <w:sz w:val="24"/>
          <w:szCs w:val="24"/>
        </w:rPr>
        <w:t>Zakaj bi si evropski človek moral oprati srce z vodo? Razloži.</w:t>
      </w:r>
    </w:p>
    <w:p w:rsidR="00A57381" w:rsidRPr="00A57381" w:rsidRDefault="00A57381" w:rsidP="00A57381">
      <w:pPr>
        <w:spacing w:line="276" w:lineRule="auto"/>
        <w:ind w:left="142"/>
        <w:jc w:val="both"/>
        <w:rPr>
          <w:rFonts w:asciiTheme="minorHAnsi" w:hAnsiTheme="minorHAnsi" w:cs="Tahoma"/>
          <w:sz w:val="24"/>
          <w:szCs w:val="24"/>
        </w:rPr>
      </w:pPr>
      <w:r w:rsidRPr="00A57381">
        <w:rPr>
          <w:rFonts w:asciiTheme="minorHAnsi" w:hAnsiTheme="minorHAnsi" w:cs="Tahoma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Tahoma"/>
          <w:sz w:val="24"/>
          <w:szCs w:val="24"/>
        </w:rPr>
        <w:t>__________________________</w:t>
      </w:r>
      <w:r w:rsidRPr="00A57381">
        <w:rPr>
          <w:rFonts w:asciiTheme="minorHAnsi" w:hAnsiTheme="minorHAnsi" w:cs="Tahoma"/>
          <w:sz w:val="24"/>
          <w:szCs w:val="24"/>
        </w:rPr>
        <w:t>___________________________</w:t>
      </w:r>
    </w:p>
    <w:p w:rsidR="00A57381" w:rsidRPr="00A57381" w:rsidRDefault="00A57381" w:rsidP="00A57381">
      <w:pPr>
        <w:spacing w:line="276" w:lineRule="auto"/>
        <w:ind w:left="142"/>
        <w:jc w:val="both"/>
        <w:rPr>
          <w:rFonts w:asciiTheme="minorHAnsi" w:hAnsiTheme="minorHAnsi" w:cs="Tahoma"/>
          <w:sz w:val="24"/>
          <w:szCs w:val="24"/>
        </w:rPr>
      </w:pPr>
      <w:r w:rsidRPr="00A57381">
        <w:rPr>
          <w:rFonts w:asciiTheme="minorHAnsi" w:hAnsiTheme="minorHAnsi" w:cs="Tahoma"/>
          <w:sz w:val="24"/>
          <w:szCs w:val="24"/>
        </w:rPr>
        <w:t>Ali se evropski človek lahko reši? Razloži.</w:t>
      </w:r>
    </w:p>
    <w:p w:rsidR="00A57381" w:rsidRPr="00A57381" w:rsidRDefault="00A57381" w:rsidP="00A57381">
      <w:pPr>
        <w:spacing w:line="276" w:lineRule="auto"/>
        <w:ind w:left="142"/>
        <w:jc w:val="both"/>
        <w:rPr>
          <w:rFonts w:asciiTheme="minorHAnsi" w:hAnsiTheme="minorHAnsi" w:cs="Tahoma"/>
          <w:sz w:val="24"/>
          <w:szCs w:val="24"/>
        </w:rPr>
      </w:pPr>
      <w:r w:rsidRPr="00A57381">
        <w:rPr>
          <w:rFonts w:asciiTheme="minorHAnsi" w:hAnsiTheme="minorHAnsi" w:cs="Tahoma"/>
          <w:sz w:val="24"/>
          <w:szCs w:val="24"/>
        </w:rPr>
        <w:t>_______________________________________________________________________________________________</w:t>
      </w:r>
      <w:r>
        <w:rPr>
          <w:rFonts w:asciiTheme="minorHAnsi" w:hAnsiTheme="minorHAnsi" w:cs="Tahoma"/>
          <w:sz w:val="24"/>
          <w:szCs w:val="24"/>
        </w:rPr>
        <w:t>__________________________</w:t>
      </w:r>
      <w:r w:rsidRPr="00A57381">
        <w:rPr>
          <w:rFonts w:asciiTheme="minorHAnsi" w:hAnsiTheme="minorHAnsi" w:cs="Tahoma"/>
          <w:sz w:val="24"/>
          <w:szCs w:val="24"/>
        </w:rPr>
        <w:t>___________________________</w:t>
      </w:r>
    </w:p>
    <w:p w:rsidR="00A57381" w:rsidRPr="00A57381" w:rsidRDefault="00A57381" w:rsidP="00A57381">
      <w:pPr>
        <w:spacing w:line="276" w:lineRule="auto"/>
        <w:ind w:left="142"/>
        <w:jc w:val="both"/>
        <w:rPr>
          <w:rFonts w:asciiTheme="minorHAnsi" w:hAnsiTheme="minorHAnsi" w:cs="Tahoma"/>
          <w:sz w:val="24"/>
          <w:szCs w:val="24"/>
        </w:rPr>
      </w:pPr>
      <w:r w:rsidRPr="00A57381">
        <w:rPr>
          <w:rFonts w:asciiTheme="minorHAnsi" w:hAnsiTheme="minorHAnsi" w:cs="Tahoma"/>
          <w:sz w:val="24"/>
          <w:szCs w:val="24"/>
        </w:rPr>
        <w:t>Katero pokrajino ima v mislih lirski subjekt v 7. kitici? Zakaj?</w:t>
      </w:r>
    </w:p>
    <w:p w:rsidR="00A57381" w:rsidRPr="00A57381" w:rsidRDefault="00A57381" w:rsidP="00A57381">
      <w:pPr>
        <w:spacing w:line="276" w:lineRule="auto"/>
        <w:ind w:left="142"/>
        <w:jc w:val="both"/>
        <w:rPr>
          <w:rFonts w:asciiTheme="minorHAnsi" w:hAnsiTheme="minorHAnsi" w:cs="Tahoma"/>
          <w:sz w:val="24"/>
          <w:szCs w:val="24"/>
        </w:rPr>
      </w:pPr>
      <w:r w:rsidRPr="00A57381">
        <w:rPr>
          <w:rFonts w:asciiTheme="minorHAnsi" w:hAnsiTheme="minorHAnsi" w:cs="Tahoma"/>
          <w:sz w:val="24"/>
          <w:szCs w:val="24"/>
        </w:rPr>
        <w:t>_______________________________________________________________________________________________</w:t>
      </w:r>
      <w:r>
        <w:rPr>
          <w:rFonts w:asciiTheme="minorHAnsi" w:hAnsiTheme="minorHAnsi" w:cs="Tahoma"/>
          <w:sz w:val="24"/>
          <w:szCs w:val="24"/>
        </w:rPr>
        <w:t>__________________________</w:t>
      </w:r>
      <w:r w:rsidRPr="00A57381">
        <w:rPr>
          <w:rFonts w:asciiTheme="minorHAnsi" w:hAnsiTheme="minorHAnsi" w:cs="Tahoma"/>
          <w:sz w:val="24"/>
          <w:szCs w:val="24"/>
        </w:rPr>
        <w:t>___________________________</w:t>
      </w:r>
    </w:p>
    <w:p w:rsidR="00A57381" w:rsidRPr="00A57381" w:rsidRDefault="00A57381" w:rsidP="00A57381">
      <w:pPr>
        <w:spacing w:line="276" w:lineRule="auto"/>
        <w:ind w:left="142"/>
        <w:jc w:val="both"/>
        <w:rPr>
          <w:rFonts w:asciiTheme="minorHAnsi" w:hAnsiTheme="minorHAnsi" w:cs="Tahoma"/>
          <w:sz w:val="24"/>
          <w:szCs w:val="24"/>
        </w:rPr>
      </w:pPr>
      <w:r w:rsidRPr="00A57381">
        <w:rPr>
          <w:rFonts w:asciiTheme="minorHAnsi" w:hAnsiTheme="minorHAnsi" w:cs="Tahoma"/>
          <w:sz w:val="24"/>
          <w:szCs w:val="24"/>
        </w:rPr>
        <w:t>Kakšna Evropa bo nastala na ruševinah in pepelu stare? Razloži.</w:t>
      </w:r>
    </w:p>
    <w:p w:rsidR="00A57381" w:rsidRPr="00A57381" w:rsidRDefault="00A57381" w:rsidP="00A57381">
      <w:pPr>
        <w:spacing w:line="276" w:lineRule="auto"/>
        <w:ind w:left="142"/>
        <w:jc w:val="both"/>
        <w:rPr>
          <w:rFonts w:asciiTheme="minorHAnsi" w:hAnsiTheme="minorHAnsi" w:cs="Tahoma"/>
          <w:sz w:val="24"/>
          <w:szCs w:val="24"/>
        </w:rPr>
      </w:pPr>
      <w:r w:rsidRPr="00A57381">
        <w:rPr>
          <w:rFonts w:asciiTheme="minorHAnsi" w:hAnsiTheme="minorHAnsi" w:cs="Tahoma"/>
          <w:sz w:val="24"/>
          <w:szCs w:val="24"/>
        </w:rPr>
        <w:t>_______________________________________________________________________________________________</w:t>
      </w:r>
      <w:r>
        <w:rPr>
          <w:rFonts w:asciiTheme="minorHAnsi" w:hAnsiTheme="minorHAnsi" w:cs="Tahoma"/>
          <w:sz w:val="24"/>
          <w:szCs w:val="24"/>
        </w:rPr>
        <w:t>__________________________</w:t>
      </w:r>
      <w:r w:rsidRPr="00A57381">
        <w:rPr>
          <w:rFonts w:asciiTheme="minorHAnsi" w:hAnsiTheme="minorHAnsi" w:cs="Tahoma"/>
          <w:sz w:val="24"/>
          <w:szCs w:val="24"/>
        </w:rPr>
        <w:t>___________________________</w:t>
      </w:r>
    </w:p>
    <w:p w:rsidR="00A57381" w:rsidRPr="00A57381" w:rsidRDefault="00A57381" w:rsidP="00A57381">
      <w:pPr>
        <w:spacing w:line="276" w:lineRule="auto"/>
        <w:ind w:left="142"/>
        <w:jc w:val="both"/>
        <w:rPr>
          <w:rFonts w:asciiTheme="minorHAnsi" w:hAnsiTheme="minorHAnsi" w:cs="Tahoma"/>
          <w:sz w:val="24"/>
          <w:szCs w:val="24"/>
        </w:rPr>
      </w:pPr>
      <w:r w:rsidRPr="00A57381">
        <w:rPr>
          <w:rFonts w:asciiTheme="minorHAnsi" w:hAnsiTheme="minorHAnsi" w:cs="Tahoma"/>
          <w:sz w:val="24"/>
          <w:szCs w:val="24"/>
        </w:rPr>
        <w:t>Ali je stvarnost v pesmi predstavljena objektivno ali pa je prilagojena? Čemu? Pojasni.</w:t>
      </w:r>
    </w:p>
    <w:p w:rsidR="00A57381" w:rsidRPr="00A57381" w:rsidRDefault="00A57381" w:rsidP="00A57381">
      <w:pPr>
        <w:spacing w:line="276" w:lineRule="auto"/>
        <w:ind w:left="142"/>
        <w:jc w:val="both"/>
        <w:rPr>
          <w:rFonts w:asciiTheme="minorHAnsi" w:hAnsiTheme="minorHAnsi" w:cs="Tahoma"/>
          <w:sz w:val="24"/>
          <w:szCs w:val="24"/>
        </w:rPr>
      </w:pPr>
      <w:r w:rsidRPr="00A57381">
        <w:rPr>
          <w:rFonts w:asciiTheme="minorHAnsi" w:hAnsiTheme="minorHAnsi" w:cs="Tahoma"/>
          <w:sz w:val="24"/>
          <w:szCs w:val="24"/>
        </w:rPr>
        <w:t>_______________________________________________________________________________________________</w:t>
      </w:r>
      <w:r>
        <w:rPr>
          <w:rFonts w:asciiTheme="minorHAnsi" w:hAnsiTheme="minorHAnsi" w:cs="Tahoma"/>
          <w:sz w:val="24"/>
          <w:szCs w:val="24"/>
        </w:rPr>
        <w:t>__________________________</w:t>
      </w:r>
      <w:r w:rsidRPr="00A57381">
        <w:rPr>
          <w:rFonts w:asciiTheme="minorHAnsi" w:hAnsiTheme="minorHAnsi" w:cs="Tahoma"/>
          <w:sz w:val="24"/>
          <w:szCs w:val="24"/>
        </w:rPr>
        <w:t>___________________________</w:t>
      </w:r>
    </w:p>
    <w:p w:rsidR="00A57381" w:rsidRPr="00A57381" w:rsidRDefault="00A57381" w:rsidP="00A57381">
      <w:pPr>
        <w:spacing w:line="276" w:lineRule="auto"/>
        <w:ind w:left="142"/>
        <w:jc w:val="both"/>
        <w:rPr>
          <w:rFonts w:asciiTheme="minorHAnsi" w:hAnsiTheme="minorHAnsi" w:cs="Tahoma"/>
          <w:sz w:val="24"/>
          <w:szCs w:val="24"/>
        </w:rPr>
      </w:pPr>
      <w:r w:rsidRPr="00A57381">
        <w:rPr>
          <w:rFonts w:asciiTheme="minorHAnsi" w:hAnsiTheme="minorHAnsi" w:cs="Tahoma"/>
          <w:sz w:val="24"/>
          <w:szCs w:val="24"/>
        </w:rPr>
        <w:t>Gre za notranje doživetje lirskega subjekta. Kako imenujemo takšno doživetje – vidiš nekaj, česar še ni?</w:t>
      </w:r>
    </w:p>
    <w:p w:rsidR="00A57381" w:rsidRPr="00A57381" w:rsidRDefault="00A57381" w:rsidP="00A57381">
      <w:pPr>
        <w:spacing w:line="276" w:lineRule="auto"/>
        <w:ind w:left="142"/>
        <w:jc w:val="both"/>
        <w:rPr>
          <w:rFonts w:asciiTheme="minorHAnsi" w:hAnsiTheme="minorHAnsi" w:cs="Tahoma"/>
          <w:sz w:val="24"/>
          <w:szCs w:val="24"/>
        </w:rPr>
      </w:pPr>
      <w:r w:rsidRPr="00A57381">
        <w:rPr>
          <w:rFonts w:asciiTheme="minorHAnsi" w:hAnsiTheme="minorHAnsi" w:cs="Tahoma"/>
          <w:sz w:val="24"/>
          <w:szCs w:val="24"/>
        </w:rPr>
        <w:t>_____________________</w:t>
      </w:r>
      <w:r>
        <w:rPr>
          <w:rFonts w:asciiTheme="minorHAnsi" w:hAnsiTheme="minorHAnsi" w:cs="Tahoma"/>
          <w:sz w:val="24"/>
          <w:szCs w:val="24"/>
        </w:rPr>
        <w:t>__________________________</w:t>
      </w:r>
      <w:r w:rsidRPr="00A57381">
        <w:rPr>
          <w:rFonts w:asciiTheme="minorHAnsi" w:hAnsiTheme="minorHAnsi" w:cs="Tahoma"/>
          <w:sz w:val="24"/>
          <w:szCs w:val="24"/>
        </w:rPr>
        <w:t>___________________________</w:t>
      </w:r>
    </w:p>
    <w:p w:rsidR="00A57381" w:rsidRPr="00A57381" w:rsidRDefault="00A57381" w:rsidP="00A57381">
      <w:pPr>
        <w:spacing w:line="276" w:lineRule="auto"/>
        <w:ind w:left="142"/>
        <w:jc w:val="both"/>
        <w:rPr>
          <w:rFonts w:asciiTheme="minorHAnsi" w:hAnsiTheme="minorHAnsi" w:cs="Tahoma"/>
          <w:sz w:val="24"/>
          <w:szCs w:val="24"/>
        </w:rPr>
      </w:pPr>
      <w:r w:rsidRPr="00A57381">
        <w:rPr>
          <w:rFonts w:asciiTheme="minorHAnsi" w:hAnsiTheme="minorHAnsi" w:cs="Tahoma"/>
          <w:sz w:val="24"/>
          <w:szCs w:val="24"/>
        </w:rPr>
        <w:t>Po kakšnem načelu je pesem zgrajena idejno in miselno?</w:t>
      </w:r>
    </w:p>
    <w:p w:rsidR="00A57381" w:rsidRDefault="00A57381" w:rsidP="00A57381">
      <w:pPr>
        <w:spacing w:line="276" w:lineRule="auto"/>
        <w:ind w:left="142"/>
        <w:jc w:val="both"/>
        <w:rPr>
          <w:rFonts w:asciiTheme="minorHAnsi" w:hAnsiTheme="minorHAnsi" w:cs="Tahoma"/>
          <w:sz w:val="24"/>
          <w:szCs w:val="24"/>
        </w:rPr>
      </w:pPr>
      <w:r w:rsidRPr="00A57381">
        <w:rPr>
          <w:rFonts w:asciiTheme="minorHAnsi" w:hAnsiTheme="minorHAnsi" w:cs="Tahoma"/>
          <w:sz w:val="24"/>
          <w:szCs w:val="24"/>
        </w:rPr>
        <w:t>_____________________</w:t>
      </w:r>
      <w:r>
        <w:rPr>
          <w:rFonts w:asciiTheme="minorHAnsi" w:hAnsiTheme="minorHAnsi" w:cs="Tahoma"/>
          <w:sz w:val="24"/>
          <w:szCs w:val="24"/>
        </w:rPr>
        <w:t>__________________________</w:t>
      </w:r>
      <w:r w:rsidRPr="00A57381">
        <w:rPr>
          <w:rFonts w:asciiTheme="minorHAnsi" w:hAnsiTheme="minorHAnsi" w:cs="Tahoma"/>
          <w:sz w:val="24"/>
          <w:szCs w:val="24"/>
        </w:rPr>
        <w:t>___________________________</w:t>
      </w:r>
    </w:p>
    <w:p w:rsidR="007C4B22" w:rsidRPr="00A57381" w:rsidRDefault="007C4B22" w:rsidP="00A57381">
      <w:pPr>
        <w:spacing w:line="276" w:lineRule="auto"/>
        <w:ind w:left="142"/>
        <w:jc w:val="both"/>
        <w:rPr>
          <w:rFonts w:asciiTheme="minorHAnsi" w:hAnsiTheme="minorHAnsi" w:cs="Tahoma"/>
          <w:sz w:val="24"/>
          <w:szCs w:val="24"/>
        </w:rPr>
      </w:pPr>
    </w:p>
    <w:p w:rsidR="00A57381" w:rsidRPr="00A57381" w:rsidRDefault="00A57381" w:rsidP="00A57381">
      <w:pPr>
        <w:spacing w:line="276" w:lineRule="auto"/>
        <w:ind w:left="142"/>
        <w:jc w:val="both"/>
        <w:rPr>
          <w:rFonts w:asciiTheme="minorHAnsi" w:hAnsiTheme="minorHAnsi" w:cs="Tahoma"/>
          <w:sz w:val="24"/>
          <w:szCs w:val="24"/>
        </w:rPr>
      </w:pPr>
      <w:r w:rsidRPr="00A57381">
        <w:rPr>
          <w:rFonts w:asciiTheme="minorHAnsi" w:hAnsiTheme="minorHAnsi" w:cs="Tahoma"/>
          <w:sz w:val="24"/>
          <w:szCs w:val="24"/>
        </w:rPr>
        <w:t xml:space="preserve">V pesmi poišči primere za </w:t>
      </w:r>
      <w:r>
        <w:rPr>
          <w:rFonts w:asciiTheme="minorHAnsi" w:hAnsiTheme="minorHAnsi" w:cs="Tahoma"/>
          <w:sz w:val="24"/>
          <w:szCs w:val="24"/>
        </w:rPr>
        <w:t>poimenovana</w:t>
      </w:r>
      <w:r w:rsidRPr="00A57381">
        <w:rPr>
          <w:rFonts w:asciiTheme="minorHAnsi" w:hAnsiTheme="minorHAnsi" w:cs="Tahoma"/>
          <w:sz w:val="24"/>
          <w:szCs w:val="24"/>
        </w:rPr>
        <w:t xml:space="preserve"> jezikovno-slogovna sredstva:</w:t>
      </w:r>
    </w:p>
    <w:p w:rsidR="00A57381" w:rsidRDefault="00A57381" w:rsidP="00A57381">
      <w:pPr>
        <w:spacing w:line="276" w:lineRule="auto"/>
        <w:ind w:left="142"/>
        <w:rPr>
          <w:rFonts w:asciiTheme="minorHAnsi" w:hAnsiTheme="minorHAnsi" w:cs="Tahoma"/>
          <w:sz w:val="24"/>
          <w:szCs w:val="24"/>
        </w:rPr>
      </w:pPr>
    </w:p>
    <w:tbl>
      <w:tblPr>
        <w:tblStyle w:val="Tabela-mrea"/>
        <w:tblW w:w="0" w:type="auto"/>
        <w:tblInd w:w="142" w:type="dxa"/>
        <w:tblLook w:val="04A0"/>
      </w:tblPr>
      <w:tblGrid>
        <w:gridCol w:w="2660"/>
        <w:gridCol w:w="6486"/>
      </w:tblGrid>
      <w:tr w:rsidR="00A57381" w:rsidRPr="00A57381" w:rsidTr="007C4B22">
        <w:tc>
          <w:tcPr>
            <w:tcW w:w="2660" w:type="dxa"/>
          </w:tcPr>
          <w:p w:rsidR="00A57381" w:rsidRPr="00A57381" w:rsidRDefault="00A57381" w:rsidP="00A57381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A57381">
              <w:rPr>
                <w:rFonts w:asciiTheme="minorHAnsi" w:hAnsiTheme="minorHAnsi" w:cs="Tahoma"/>
                <w:b/>
                <w:sz w:val="24"/>
                <w:szCs w:val="24"/>
              </w:rPr>
              <w:lastRenderedPageBreak/>
              <w:t>Jezikovno-slogovna sredstva</w:t>
            </w:r>
          </w:p>
        </w:tc>
        <w:tc>
          <w:tcPr>
            <w:tcW w:w="6486" w:type="dxa"/>
          </w:tcPr>
          <w:p w:rsidR="00A57381" w:rsidRPr="00A57381" w:rsidRDefault="00A57381" w:rsidP="00A57381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A57381">
              <w:rPr>
                <w:rFonts w:asciiTheme="minorHAnsi" w:hAnsiTheme="minorHAnsi" w:cs="Tahoma"/>
                <w:b/>
                <w:sz w:val="24"/>
                <w:szCs w:val="24"/>
              </w:rPr>
              <w:t>Primeri</w:t>
            </w:r>
          </w:p>
        </w:tc>
      </w:tr>
      <w:tr w:rsidR="00A57381" w:rsidTr="007C4B22">
        <w:tc>
          <w:tcPr>
            <w:tcW w:w="2660" w:type="dxa"/>
          </w:tcPr>
          <w:p w:rsidR="00A57381" w:rsidRDefault="007C4B22" w:rsidP="00A57381">
            <w:pPr>
              <w:spacing w:line="276" w:lineRule="auto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Vzklik</w:t>
            </w:r>
          </w:p>
        </w:tc>
        <w:tc>
          <w:tcPr>
            <w:tcW w:w="6486" w:type="dxa"/>
          </w:tcPr>
          <w:p w:rsidR="00A57381" w:rsidRDefault="00A57381" w:rsidP="00A57381">
            <w:pPr>
              <w:spacing w:line="276" w:lineRule="auto"/>
              <w:rPr>
                <w:rFonts w:asciiTheme="minorHAnsi" w:hAnsiTheme="minorHAnsi" w:cs="Tahoma"/>
                <w:sz w:val="24"/>
                <w:szCs w:val="24"/>
              </w:rPr>
            </w:pPr>
          </w:p>
          <w:p w:rsidR="007C4B22" w:rsidRDefault="007C4B22" w:rsidP="00A57381">
            <w:pPr>
              <w:spacing w:line="276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A57381" w:rsidTr="007C4B22">
        <w:tc>
          <w:tcPr>
            <w:tcW w:w="2660" w:type="dxa"/>
          </w:tcPr>
          <w:p w:rsidR="00A57381" w:rsidRDefault="007C4B22" w:rsidP="00A57381">
            <w:pPr>
              <w:spacing w:line="276" w:lineRule="auto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Pretiravanje</w:t>
            </w:r>
          </w:p>
        </w:tc>
        <w:tc>
          <w:tcPr>
            <w:tcW w:w="6486" w:type="dxa"/>
          </w:tcPr>
          <w:p w:rsidR="00A57381" w:rsidRDefault="00A57381" w:rsidP="00A57381">
            <w:pPr>
              <w:spacing w:line="276" w:lineRule="auto"/>
              <w:rPr>
                <w:rFonts w:asciiTheme="minorHAnsi" w:hAnsiTheme="minorHAnsi" w:cs="Tahoma"/>
                <w:sz w:val="24"/>
                <w:szCs w:val="24"/>
              </w:rPr>
            </w:pPr>
          </w:p>
          <w:p w:rsidR="007C4B22" w:rsidRDefault="007C4B22" w:rsidP="00A57381">
            <w:pPr>
              <w:spacing w:line="276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A57381" w:rsidTr="007C4B22">
        <w:tc>
          <w:tcPr>
            <w:tcW w:w="2660" w:type="dxa"/>
          </w:tcPr>
          <w:p w:rsidR="00A57381" w:rsidRDefault="007C4B22" w:rsidP="00A57381">
            <w:pPr>
              <w:spacing w:line="276" w:lineRule="auto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Stopnjevanje</w:t>
            </w:r>
          </w:p>
        </w:tc>
        <w:tc>
          <w:tcPr>
            <w:tcW w:w="6486" w:type="dxa"/>
          </w:tcPr>
          <w:p w:rsidR="00A57381" w:rsidRDefault="00A57381" w:rsidP="00A57381">
            <w:pPr>
              <w:spacing w:line="276" w:lineRule="auto"/>
              <w:rPr>
                <w:rFonts w:asciiTheme="minorHAnsi" w:hAnsiTheme="minorHAnsi" w:cs="Tahoma"/>
                <w:sz w:val="24"/>
                <w:szCs w:val="24"/>
              </w:rPr>
            </w:pPr>
          </w:p>
          <w:p w:rsidR="007C4B22" w:rsidRDefault="007C4B22" w:rsidP="00A57381">
            <w:pPr>
              <w:spacing w:line="276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A57381" w:rsidTr="007C4B22">
        <w:tc>
          <w:tcPr>
            <w:tcW w:w="2660" w:type="dxa"/>
          </w:tcPr>
          <w:p w:rsidR="00A57381" w:rsidRDefault="007C4B22" w:rsidP="00A57381">
            <w:pPr>
              <w:spacing w:line="276" w:lineRule="auto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Ponavljanje</w:t>
            </w:r>
          </w:p>
        </w:tc>
        <w:tc>
          <w:tcPr>
            <w:tcW w:w="6486" w:type="dxa"/>
          </w:tcPr>
          <w:p w:rsidR="00A57381" w:rsidRDefault="00A57381" w:rsidP="00A57381">
            <w:pPr>
              <w:spacing w:line="276" w:lineRule="auto"/>
              <w:rPr>
                <w:rFonts w:asciiTheme="minorHAnsi" w:hAnsiTheme="minorHAnsi" w:cs="Tahoma"/>
                <w:sz w:val="24"/>
                <w:szCs w:val="24"/>
              </w:rPr>
            </w:pPr>
          </w:p>
          <w:p w:rsidR="007C4B22" w:rsidRDefault="007C4B22" w:rsidP="00A57381">
            <w:pPr>
              <w:spacing w:line="276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A57381" w:rsidTr="007C4B22">
        <w:tc>
          <w:tcPr>
            <w:tcW w:w="2660" w:type="dxa"/>
          </w:tcPr>
          <w:p w:rsidR="00A57381" w:rsidRDefault="007C4B22" w:rsidP="00A57381">
            <w:pPr>
              <w:spacing w:line="276" w:lineRule="auto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Retorično vprašanje</w:t>
            </w:r>
          </w:p>
        </w:tc>
        <w:tc>
          <w:tcPr>
            <w:tcW w:w="6486" w:type="dxa"/>
          </w:tcPr>
          <w:p w:rsidR="00A57381" w:rsidRDefault="00A57381" w:rsidP="00A57381">
            <w:pPr>
              <w:spacing w:line="276" w:lineRule="auto"/>
              <w:rPr>
                <w:rFonts w:asciiTheme="minorHAnsi" w:hAnsiTheme="minorHAnsi" w:cs="Tahoma"/>
                <w:sz w:val="24"/>
                <w:szCs w:val="24"/>
              </w:rPr>
            </w:pPr>
          </w:p>
          <w:p w:rsidR="007C4B22" w:rsidRDefault="007C4B22" w:rsidP="00A57381">
            <w:pPr>
              <w:spacing w:line="276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A57381" w:rsidTr="007C4B22">
        <w:tc>
          <w:tcPr>
            <w:tcW w:w="2660" w:type="dxa"/>
          </w:tcPr>
          <w:p w:rsidR="00A57381" w:rsidRDefault="007C4B22" w:rsidP="00A57381">
            <w:pPr>
              <w:spacing w:line="276" w:lineRule="auto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Kontrastne barve</w:t>
            </w:r>
          </w:p>
        </w:tc>
        <w:tc>
          <w:tcPr>
            <w:tcW w:w="6486" w:type="dxa"/>
          </w:tcPr>
          <w:p w:rsidR="00A57381" w:rsidRDefault="00A57381" w:rsidP="00A57381">
            <w:pPr>
              <w:spacing w:line="276" w:lineRule="auto"/>
              <w:rPr>
                <w:rFonts w:asciiTheme="minorHAnsi" w:hAnsiTheme="minorHAnsi" w:cs="Tahoma"/>
                <w:sz w:val="24"/>
                <w:szCs w:val="24"/>
              </w:rPr>
            </w:pPr>
          </w:p>
          <w:p w:rsidR="007C4B22" w:rsidRDefault="007C4B22" w:rsidP="00A57381">
            <w:pPr>
              <w:spacing w:line="276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7C4B22" w:rsidTr="007C4B22">
        <w:tc>
          <w:tcPr>
            <w:tcW w:w="2660" w:type="dxa"/>
          </w:tcPr>
          <w:p w:rsidR="007C4B22" w:rsidRDefault="007C4B22" w:rsidP="00A57381">
            <w:pPr>
              <w:spacing w:line="276" w:lineRule="auto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Kaj še najdete?</w:t>
            </w:r>
          </w:p>
        </w:tc>
        <w:tc>
          <w:tcPr>
            <w:tcW w:w="6486" w:type="dxa"/>
          </w:tcPr>
          <w:p w:rsidR="007C4B22" w:rsidRDefault="007C4B22" w:rsidP="00A57381">
            <w:pPr>
              <w:spacing w:line="276" w:lineRule="auto"/>
              <w:rPr>
                <w:rFonts w:asciiTheme="minorHAnsi" w:hAnsiTheme="minorHAnsi" w:cs="Tahoma"/>
                <w:sz w:val="24"/>
                <w:szCs w:val="24"/>
              </w:rPr>
            </w:pPr>
          </w:p>
          <w:p w:rsidR="007C4B22" w:rsidRDefault="007C4B22" w:rsidP="00A57381">
            <w:pPr>
              <w:spacing w:line="276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</w:tbl>
    <w:p w:rsidR="00A57381" w:rsidRDefault="00A57381" w:rsidP="00A57381">
      <w:pPr>
        <w:spacing w:line="276" w:lineRule="auto"/>
        <w:ind w:left="142"/>
        <w:rPr>
          <w:rFonts w:asciiTheme="minorHAnsi" w:hAnsiTheme="minorHAnsi" w:cs="Tahoma"/>
          <w:sz w:val="24"/>
          <w:szCs w:val="24"/>
        </w:rPr>
      </w:pPr>
    </w:p>
    <w:p w:rsidR="00A57381" w:rsidRDefault="00A57381" w:rsidP="00A57381">
      <w:pPr>
        <w:spacing w:line="276" w:lineRule="auto"/>
        <w:ind w:left="142"/>
        <w:rPr>
          <w:rFonts w:asciiTheme="minorHAnsi" w:hAnsiTheme="minorHAnsi" w:cs="Tahoma"/>
          <w:sz w:val="24"/>
          <w:szCs w:val="24"/>
        </w:rPr>
      </w:pPr>
      <w:r w:rsidRPr="00A57381">
        <w:rPr>
          <w:rFonts w:asciiTheme="minorHAnsi" w:hAnsiTheme="minorHAnsi" w:cs="Tahoma"/>
          <w:sz w:val="24"/>
          <w:szCs w:val="24"/>
        </w:rPr>
        <w:t>Kakšen je slog pesmi?</w:t>
      </w:r>
      <w:r w:rsidR="007C4B22">
        <w:rPr>
          <w:rFonts w:asciiTheme="minorHAnsi" w:hAnsiTheme="minorHAnsi" w:cs="Tahoma"/>
          <w:sz w:val="24"/>
          <w:szCs w:val="24"/>
        </w:rPr>
        <w:t xml:space="preserve"> Dokažite z izpisom besednih zvez ...</w:t>
      </w:r>
    </w:p>
    <w:p w:rsidR="007C4B22" w:rsidRPr="00A57381" w:rsidRDefault="007C4B22" w:rsidP="00A57381">
      <w:pPr>
        <w:spacing w:line="276" w:lineRule="auto"/>
        <w:ind w:left="142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D370CE" w:rsidRPr="00A57381" w:rsidRDefault="00D370CE" w:rsidP="00A57381">
      <w:pPr>
        <w:spacing w:line="276" w:lineRule="auto"/>
        <w:ind w:left="142"/>
        <w:rPr>
          <w:rFonts w:asciiTheme="minorHAnsi" w:hAnsiTheme="minorHAnsi"/>
        </w:rPr>
      </w:pPr>
    </w:p>
    <w:sectPr w:rsidR="00D370CE" w:rsidRPr="00A5738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7BC" w:rsidRDefault="008B77BC" w:rsidP="00A57381">
      <w:r>
        <w:separator/>
      </w:r>
    </w:p>
  </w:endnote>
  <w:endnote w:type="continuationSeparator" w:id="1">
    <w:p w:rsidR="008B77BC" w:rsidRDefault="008B77BC" w:rsidP="00A57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81" w:rsidRDefault="00A57381">
    <w:pPr>
      <w:pStyle w:val="Noga"/>
    </w:pPr>
    <w:r>
      <w:rPr>
        <w:rFonts w:asciiTheme="majorHAnsi" w:hAnsiTheme="majorHAnsi" w:cstheme="majorHAnsi"/>
      </w:rPr>
      <w:t>Slovenska ekspresionistična lirika</w:t>
    </w: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Stran </w:t>
    </w:r>
    <w:fldSimple w:instr=" PAGE   \* MERGEFORMAT ">
      <w:r w:rsidR="007C4B22" w:rsidRPr="007C4B22">
        <w:rPr>
          <w:rFonts w:asciiTheme="majorHAnsi" w:hAnsiTheme="majorHAnsi" w:cstheme="majorHAnsi"/>
          <w:noProof/>
        </w:rPr>
        <w:t>2</w:t>
      </w:r>
    </w:fldSimple>
    <w:r>
      <w:rPr>
        <w:noProof/>
        <w:lang w:eastAsia="zh-TW"/>
      </w:rPr>
      <w:pict>
        <v:group id="_x0000_s1032" style="position:absolute;margin-left:0;margin-top:0;width:611.15pt;height:64.75pt;flip:y;z-index:25166643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034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noProof/>
        <w:lang w:eastAsia="zh-TW"/>
      </w:rPr>
      <w:pict>
        <v:rect id="_x0000_s1031" style="position:absolute;margin-left:0;margin-top:0;width:7.15pt;height:63.95pt;z-index:251665408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>
      <w:rPr>
        <w:noProof/>
        <w:lang w:eastAsia="zh-TW"/>
      </w:rPr>
      <w:pict>
        <v:rect id="_x0000_s1030" style="position:absolute;margin-left:0;margin-top:0;width:7.15pt;height:63.95pt;z-index:251664384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7BC" w:rsidRDefault="008B77BC" w:rsidP="00A57381">
      <w:r>
        <w:separator/>
      </w:r>
    </w:p>
  </w:footnote>
  <w:footnote w:type="continuationSeparator" w:id="1">
    <w:p w:rsidR="008B77BC" w:rsidRDefault="008B77BC" w:rsidP="00A57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ajorEastAsia" w:hAnsiTheme="minorHAnsi" w:cstheme="majorBidi"/>
        <w:b/>
        <w:sz w:val="24"/>
        <w:szCs w:val="24"/>
      </w:rPr>
      <w:alias w:val="Naslov"/>
      <w:id w:val="536411716"/>
      <w:placeholder>
        <w:docPart w:val="DBE413D86FBF4D80978387D6A5915CD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57381" w:rsidRDefault="00A57381" w:rsidP="00A57381">
        <w:pPr>
          <w:pStyle w:val="Glava"/>
          <w:jc w:val="right"/>
          <w:rPr>
            <w:rFonts w:asciiTheme="majorHAnsi" w:eastAsiaTheme="majorEastAsia" w:hAnsiTheme="majorHAnsi" w:cstheme="majorBidi"/>
          </w:rPr>
        </w:pPr>
        <w:r w:rsidRPr="00A57381">
          <w:rPr>
            <w:rFonts w:asciiTheme="minorHAnsi" w:eastAsiaTheme="majorEastAsia" w:hAnsiTheme="minorHAnsi" w:cstheme="majorBidi"/>
            <w:b/>
            <w:sz w:val="24"/>
            <w:szCs w:val="24"/>
          </w:rPr>
          <w:t>S. Kosovel, Ekstaza smrti</w:t>
        </w:r>
      </w:p>
    </w:sdtContent>
  </w:sdt>
  <w:p w:rsidR="00A57381" w:rsidRDefault="00A57381">
    <w:pPr>
      <w:pStyle w:val="Glava"/>
    </w:pPr>
    <w:r w:rsidRPr="00F00C46">
      <w:rPr>
        <w:rFonts w:asciiTheme="majorHAnsi" w:eastAsiaTheme="majorEastAsia" w:hAnsiTheme="majorHAnsi" w:cstheme="majorBidi"/>
        <w:lang w:eastAsia="zh-TW"/>
      </w:rPr>
      <w:pict>
        <v:group id="_x0000_s1027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029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F00C46">
      <w:rPr>
        <w:rFonts w:asciiTheme="majorHAnsi" w:eastAsiaTheme="majorEastAsia" w:hAnsiTheme="majorHAnsi" w:cstheme="majorBidi"/>
        <w:lang w:eastAsia="zh-TW"/>
      </w:rPr>
      <w:pict>
        <v:rect id="_x0000_s1026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F00C46">
      <w:rPr>
        <w:rFonts w:asciiTheme="majorHAnsi" w:eastAsiaTheme="majorEastAsia" w:hAnsiTheme="majorHAnsi" w:cstheme="majorBidi"/>
        <w:lang w:eastAsia="zh-TW"/>
      </w:rPr>
      <w:pict>
        <v:rect id="_x0000_s1025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8"/>
        <o:r id="V:Rule2" type="connector" idref="#_x0000_s103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57381"/>
    <w:rsid w:val="007C4B22"/>
    <w:rsid w:val="008B77BC"/>
    <w:rsid w:val="00A57381"/>
    <w:rsid w:val="00D3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57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573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5738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57381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A5738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A57381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A57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738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7381"/>
    <w:rPr>
      <w:rFonts w:ascii="Tahoma" w:eastAsia="Times New Roman" w:hAnsi="Tahoma" w:cs="Tahoma"/>
      <w:sz w:val="16"/>
      <w:szCs w:val="16"/>
      <w:lang w:val="en-GB" w:eastAsia="sl-SI"/>
    </w:rPr>
  </w:style>
  <w:style w:type="table" w:styleId="Tabela-mrea">
    <w:name w:val="Table Grid"/>
    <w:basedOn w:val="Navadnatabela"/>
    <w:uiPriority w:val="59"/>
    <w:rsid w:val="00A57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BE413D86FBF4D80978387D6A5915CD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CADCED1-3A89-41D7-8705-7040C1C55E43}"/>
      </w:docPartPr>
      <w:docPartBody>
        <w:p w:rsidR="00000000" w:rsidRDefault="0087355F" w:rsidP="0087355F">
          <w:pPr>
            <w:pStyle w:val="DBE413D86FBF4D80978387D6A5915CDC"/>
          </w:pPr>
          <w:r>
            <w:rPr>
              <w:rFonts w:asciiTheme="majorHAnsi" w:eastAsiaTheme="majorEastAsia" w:hAnsiTheme="majorHAnsi" w:cstheme="majorBidi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7355F"/>
    <w:rsid w:val="0087355F"/>
    <w:rsid w:val="00AF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BE413D86FBF4D80978387D6A5915CDC">
    <w:name w:val="DBE413D86FBF4D80978387D6A5915CDC"/>
    <w:rsid w:val="0087355F"/>
  </w:style>
  <w:style w:type="paragraph" w:customStyle="1" w:styleId="3D84B6217BE64AB894602343C093AA84">
    <w:name w:val="3D84B6217BE64AB894602343C093AA84"/>
    <w:rsid w:val="0087355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 Kosovel, Ekstaza smrti</dc:title>
  <dc:subject/>
  <dc:creator>Uporabnik</dc:creator>
  <cp:keywords/>
  <dc:description/>
  <cp:lastModifiedBy>Uporabnik</cp:lastModifiedBy>
  <cp:revision>2</cp:revision>
  <dcterms:created xsi:type="dcterms:W3CDTF">2011-05-22T15:56:00Z</dcterms:created>
  <dcterms:modified xsi:type="dcterms:W3CDTF">2011-05-22T16:02:00Z</dcterms:modified>
</cp:coreProperties>
</file>